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1D" w:rsidRPr="00B03400" w:rsidRDefault="00D70467" w:rsidP="00982F2E">
      <w:pPr>
        <w:spacing w:after="0" w:line="240" w:lineRule="auto"/>
        <w:ind w:firstLine="567"/>
        <w:jc w:val="center"/>
        <w:rPr>
          <w:rFonts w:ascii="Times New Roman" w:hAnsi="Times New Roman" w:cs="Times New Roman"/>
          <w:b/>
          <w:color w:val="E36C0A" w:themeColor="accent6" w:themeShade="BF"/>
          <w:sz w:val="28"/>
          <w:szCs w:val="28"/>
        </w:rPr>
      </w:pPr>
      <w:r w:rsidRPr="00B03400">
        <w:rPr>
          <w:rFonts w:ascii="Times New Roman" w:hAnsi="Times New Roman" w:cs="Times New Roman"/>
          <w:b/>
          <w:sz w:val="28"/>
          <w:szCs w:val="28"/>
        </w:rPr>
        <w:t>Безопасные каникулы</w:t>
      </w:r>
    </w:p>
    <w:p w:rsidR="0015661D" w:rsidRPr="006670D4" w:rsidRDefault="0015661D" w:rsidP="00982F2E">
      <w:pPr>
        <w:spacing w:after="0" w:line="240" w:lineRule="auto"/>
        <w:ind w:firstLine="567"/>
        <w:jc w:val="center"/>
        <w:rPr>
          <w:rFonts w:ascii="Times New Roman" w:hAnsi="Times New Roman" w:cs="Times New Roman"/>
          <w:sz w:val="24"/>
          <w:szCs w:val="24"/>
        </w:rPr>
      </w:pPr>
    </w:p>
    <w:p w:rsidR="0015661D" w:rsidRPr="00C15022" w:rsidRDefault="0015661D" w:rsidP="00982F2E">
      <w:pPr>
        <w:spacing w:after="0" w:line="240" w:lineRule="auto"/>
        <w:ind w:firstLine="567"/>
        <w:jc w:val="both"/>
        <w:rPr>
          <w:rFonts w:ascii="Times New Roman" w:hAnsi="Times New Roman" w:cs="Times New Roman"/>
          <w:sz w:val="24"/>
          <w:szCs w:val="24"/>
          <w:shd w:val="clear" w:color="auto" w:fill="FFFFFF"/>
        </w:rPr>
      </w:pPr>
      <w:r w:rsidRPr="00982F2E">
        <w:rPr>
          <w:rFonts w:ascii="Times New Roman" w:hAnsi="Times New Roman" w:cs="Times New Roman"/>
          <w:b/>
          <w:sz w:val="24"/>
          <w:szCs w:val="24"/>
        </w:rPr>
        <w:t>Цель</w:t>
      </w:r>
      <w:r w:rsidRPr="00C15022">
        <w:rPr>
          <w:rFonts w:ascii="Times New Roman" w:hAnsi="Times New Roman" w:cs="Times New Roman"/>
          <w:sz w:val="24"/>
          <w:szCs w:val="24"/>
        </w:rPr>
        <w:t>:</w:t>
      </w:r>
      <w:r w:rsidR="00C15022" w:rsidRPr="00C15022">
        <w:rPr>
          <w:rFonts w:ascii="Times New Roman" w:hAnsi="Times New Roman" w:cs="Times New Roman"/>
          <w:sz w:val="24"/>
          <w:szCs w:val="24"/>
          <w:shd w:val="clear" w:color="auto" w:fill="FFFFFF"/>
        </w:rPr>
        <w:t xml:space="preserve"> </w:t>
      </w:r>
      <w:r w:rsidR="004C583F">
        <w:rPr>
          <w:rFonts w:ascii="Times New Roman" w:hAnsi="Times New Roman" w:cs="Times New Roman"/>
          <w:sz w:val="24"/>
          <w:szCs w:val="24"/>
          <w:shd w:val="clear" w:color="auto" w:fill="FFFFFF"/>
        </w:rPr>
        <w:t>повышение компетентности родителей по профилактики травматизма в летний период</w:t>
      </w:r>
      <w:r w:rsidR="000D58AA">
        <w:rPr>
          <w:rFonts w:ascii="Times New Roman" w:hAnsi="Times New Roman" w:cs="Times New Roman"/>
          <w:sz w:val="24"/>
          <w:szCs w:val="24"/>
          <w:shd w:val="clear" w:color="auto" w:fill="FFFFFF"/>
        </w:rPr>
        <w:t>.</w:t>
      </w:r>
    </w:p>
    <w:p w:rsidR="0015661D" w:rsidRPr="003B0F69" w:rsidRDefault="00E62603" w:rsidP="00982F2E">
      <w:pPr>
        <w:spacing w:after="0" w:line="240" w:lineRule="auto"/>
        <w:ind w:firstLine="567"/>
        <w:rPr>
          <w:rFonts w:ascii="Times New Roman" w:hAnsi="Times New Roman" w:cs="Times New Roman"/>
          <w:sz w:val="24"/>
          <w:szCs w:val="24"/>
        </w:rPr>
      </w:pPr>
      <w:r w:rsidRPr="00982F2E">
        <w:rPr>
          <w:rFonts w:ascii="Times New Roman" w:hAnsi="Times New Roman" w:cs="Times New Roman"/>
          <w:b/>
          <w:sz w:val="24"/>
          <w:szCs w:val="24"/>
        </w:rPr>
        <w:t>Целевая аудитория</w:t>
      </w:r>
      <w:r w:rsidR="0015661D" w:rsidRPr="003B0F69">
        <w:rPr>
          <w:rFonts w:ascii="Times New Roman" w:hAnsi="Times New Roman" w:cs="Times New Roman"/>
          <w:sz w:val="24"/>
          <w:szCs w:val="24"/>
        </w:rPr>
        <w:t xml:space="preserve">: родители учащихся </w:t>
      </w:r>
      <w:r w:rsidR="00B03400">
        <w:rPr>
          <w:rFonts w:ascii="Times New Roman" w:hAnsi="Times New Roman" w:cs="Times New Roman"/>
          <w:sz w:val="24"/>
          <w:szCs w:val="24"/>
        </w:rPr>
        <w:t>4</w:t>
      </w:r>
      <w:r w:rsidR="0015661D" w:rsidRPr="003B0F69">
        <w:rPr>
          <w:rFonts w:ascii="Times New Roman" w:hAnsi="Times New Roman" w:cs="Times New Roman"/>
          <w:sz w:val="24"/>
          <w:szCs w:val="24"/>
        </w:rPr>
        <w:t xml:space="preserve"> класса.</w:t>
      </w:r>
    </w:p>
    <w:p w:rsidR="00982F2E" w:rsidRDefault="00982F2E" w:rsidP="00982F2E">
      <w:pPr>
        <w:spacing w:after="0" w:line="240" w:lineRule="auto"/>
        <w:ind w:firstLine="567"/>
        <w:jc w:val="center"/>
        <w:rPr>
          <w:rFonts w:ascii="Times New Roman" w:hAnsi="Times New Roman" w:cs="Times New Roman"/>
          <w:b/>
          <w:sz w:val="24"/>
          <w:szCs w:val="24"/>
        </w:rPr>
      </w:pPr>
    </w:p>
    <w:p w:rsidR="0015661D" w:rsidRDefault="0015661D" w:rsidP="00982F2E">
      <w:pPr>
        <w:spacing w:after="0" w:line="240" w:lineRule="auto"/>
        <w:ind w:firstLine="567"/>
        <w:jc w:val="center"/>
        <w:rPr>
          <w:rFonts w:ascii="Times New Roman" w:hAnsi="Times New Roman" w:cs="Times New Roman"/>
          <w:sz w:val="24"/>
          <w:szCs w:val="24"/>
        </w:rPr>
      </w:pPr>
      <w:r w:rsidRPr="00982F2E">
        <w:rPr>
          <w:rFonts w:ascii="Times New Roman" w:hAnsi="Times New Roman" w:cs="Times New Roman"/>
          <w:b/>
          <w:sz w:val="24"/>
          <w:szCs w:val="24"/>
        </w:rPr>
        <w:t xml:space="preserve">Ход </w:t>
      </w:r>
      <w:r w:rsidR="00E62603" w:rsidRPr="00982F2E">
        <w:rPr>
          <w:rFonts w:ascii="Times New Roman" w:hAnsi="Times New Roman" w:cs="Times New Roman"/>
          <w:b/>
          <w:sz w:val="24"/>
          <w:szCs w:val="24"/>
        </w:rPr>
        <w:t>беседы</w:t>
      </w:r>
      <w:r w:rsidRPr="003B0F69">
        <w:rPr>
          <w:rFonts w:ascii="Times New Roman" w:hAnsi="Times New Roman" w:cs="Times New Roman"/>
          <w:sz w:val="24"/>
          <w:szCs w:val="24"/>
        </w:rPr>
        <w:t>:</w:t>
      </w:r>
    </w:p>
    <w:p w:rsidR="00982F2E" w:rsidRDefault="00982F2E" w:rsidP="00982F2E">
      <w:pPr>
        <w:spacing w:after="0" w:line="240" w:lineRule="auto"/>
        <w:ind w:firstLine="567"/>
        <w:jc w:val="center"/>
        <w:rPr>
          <w:rFonts w:ascii="Times New Roman" w:hAnsi="Times New Roman" w:cs="Times New Roman"/>
          <w:sz w:val="24"/>
          <w:szCs w:val="24"/>
        </w:rPr>
      </w:pPr>
    </w:p>
    <w:p w:rsidR="000D58AA" w:rsidRDefault="00D70467" w:rsidP="00982F2E">
      <w:pPr>
        <w:pStyle w:val="a3"/>
        <w:shd w:val="clear" w:color="auto" w:fill="FFFFFF"/>
        <w:spacing w:before="0" w:beforeAutospacing="0" w:after="0" w:afterAutospacing="0"/>
        <w:ind w:firstLine="567"/>
        <w:jc w:val="both"/>
        <w:rPr>
          <w:color w:val="000000"/>
          <w:shd w:val="clear" w:color="auto" w:fill="FFFFFF"/>
        </w:rPr>
      </w:pPr>
      <w:r w:rsidRPr="00D70467">
        <w:rPr>
          <w:color w:val="000000"/>
          <w:shd w:val="clear" w:color="auto" w:fill="FFFFFF"/>
        </w:rPr>
        <w:t xml:space="preserve">Приближается лето и актуальным </w:t>
      </w:r>
      <w:r w:rsidR="000D58AA">
        <w:rPr>
          <w:color w:val="000000"/>
          <w:shd w:val="clear" w:color="auto" w:fill="FFFFFF"/>
        </w:rPr>
        <w:t>становится</w:t>
      </w:r>
      <w:r w:rsidRPr="00D70467">
        <w:rPr>
          <w:color w:val="000000"/>
          <w:shd w:val="clear" w:color="auto" w:fill="FFFFFF"/>
        </w:rPr>
        <w:t xml:space="preserve"> вопрос, как обеспечить безопасность нашим детям в период летних каникул, ведь мы всегда испытываем особую тревогу за них. Каждый ребенок может попасть в какую-либо жизненную ситуацию, в которой он растеряется и не сможет найти выход. И наша с вами задача, сделать все возможное, чтобы сохранить здоровье детей во время каникул и по возможности, обеспечить им полную безопасность. </w:t>
      </w:r>
    </w:p>
    <w:p w:rsidR="000D58AA" w:rsidRDefault="00D70467" w:rsidP="00982F2E">
      <w:pPr>
        <w:pStyle w:val="a3"/>
        <w:shd w:val="clear" w:color="auto" w:fill="FFFFFF"/>
        <w:spacing w:before="0" w:beforeAutospacing="0" w:after="0" w:afterAutospacing="0"/>
        <w:ind w:firstLine="567"/>
        <w:jc w:val="both"/>
        <w:rPr>
          <w:color w:val="000000"/>
          <w:shd w:val="clear" w:color="auto" w:fill="FFFFFF"/>
        </w:rPr>
      </w:pPr>
      <w:r w:rsidRPr="00D70467">
        <w:rPr>
          <w:color w:val="000000"/>
          <w:shd w:val="clear" w:color="auto" w:fill="FFFFFF"/>
        </w:rPr>
        <w:t>Что такое безопасность?</w:t>
      </w:r>
      <w:r w:rsidR="000D58AA">
        <w:rPr>
          <w:color w:val="000000"/>
          <w:shd w:val="clear" w:color="auto" w:fill="FFFFFF"/>
        </w:rPr>
        <w:t xml:space="preserve"> П</w:t>
      </w:r>
      <w:r w:rsidRPr="00D70467">
        <w:rPr>
          <w:color w:val="000000"/>
          <w:shd w:val="clear" w:color="auto" w:fill="FFFFFF"/>
        </w:rPr>
        <w:t xml:space="preserve">режде всего, это умение правильно вести себя в различных ситуациях, причем, не просто зная правила и нормы поведения, а применяя эти знания на практике. </w:t>
      </w:r>
    </w:p>
    <w:p w:rsidR="000D58AA" w:rsidRDefault="000D58AA" w:rsidP="00982F2E">
      <w:pPr>
        <w:pStyle w:val="a3"/>
        <w:shd w:val="clear" w:color="auto" w:fill="FFFFFF"/>
        <w:spacing w:before="0" w:beforeAutospacing="0" w:after="0" w:afterAutospacing="0"/>
        <w:ind w:firstLine="567"/>
        <w:jc w:val="both"/>
        <w:rPr>
          <w:color w:val="000000"/>
        </w:rPr>
      </w:pPr>
      <w:r w:rsidRPr="000D58AA">
        <w:rPr>
          <w:i/>
          <w:color w:val="000000"/>
          <w:shd w:val="clear" w:color="auto" w:fill="FFFFFF"/>
        </w:rPr>
        <w:t>Мозговой штурм</w:t>
      </w:r>
      <w:r>
        <w:rPr>
          <w:color w:val="000000"/>
          <w:shd w:val="clear" w:color="auto" w:fill="FFFFFF"/>
        </w:rPr>
        <w:t>. К</w:t>
      </w:r>
      <w:r w:rsidR="00D70467" w:rsidRPr="00D70467">
        <w:rPr>
          <w:color w:val="000000"/>
          <w:shd w:val="clear" w:color="auto" w:fill="FFFFFF"/>
        </w:rPr>
        <w:t xml:space="preserve">акова роль взрослых в обеспечении безопасности и здоровья своих детей? </w:t>
      </w:r>
      <w:r>
        <w:rPr>
          <w:color w:val="000000"/>
          <w:shd w:val="clear" w:color="auto" w:fill="FFFFFF"/>
        </w:rPr>
        <w:t>Ч</w:t>
      </w:r>
      <w:r w:rsidR="00D70467" w:rsidRPr="00D70467">
        <w:rPr>
          <w:color w:val="000000"/>
          <w:shd w:val="clear" w:color="auto" w:fill="FFFFFF"/>
        </w:rPr>
        <w:t>то должны делать взрослые, чтобы обеспечить эту безопасность?</w:t>
      </w:r>
      <w:r w:rsidR="00D70467" w:rsidRPr="00D70467">
        <w:rPr>
          <w:color w:val="000000"/>
        </w:rPr>
        <w:t xml:space="preserve"> </w:t>
      </w:r>
    </w:p>
    <w:p w:rsidR="000D58AA" w:rsidRDefault="000D58AA" w:rsidP="00982F2E">
      <w:pPr>
        <w:pStyle w:val="a3"/>
        <w:shd w:val="clear" w:color="auto" w:fill="FFFFFF"/>
        <w:spacing w:before="0" w:beforeAutospacing="0" w:after="0" w:afterAutospacing="0"/>
        <w:ind w:firstLine="567"/>
        <w:jc w:val="both"/>
        <w:rPr>
          <w:color w:val="000000"/>
        </w:rPr>
      </w:pPr>
      <w:r>
        <w:rPr>
          <w:color w:val="000000"/>
        </w:rPr>
        <w:t>Выводы:</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1. Со стороны родителей дать детям знания об общепринятых нормах безопасного поведения во время летних каникул.</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2. Научить детей адекватно действовать в любой обстановке, осознанно воспринимая ситуацию. Помочь школьникам в овладении основными правилами поведения дома, на улице, в транспорте, в парке, на природе, у водоемов.</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3. Развивать у детей самостоятельность и ответственность за свои поступки.</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4. Собственным примерным поведением демонстрировать детям как выходить из любых, даже самых сложных ситуаций.</w:t>
      </w:r>
    </w:p>
    <w:p w:rsidR="00D70467" w:rsidRPr="00D70467" w:rsidRDefault="000D58AA" w:rsidP="00982F2E">
      <w:pPr>
        <w:spacing w:after="0" w:line="240" w:lineRule="auto"/>
        <w:ind w:firstLine="567"/>
        <w:jc w:val="both"/>
        <w:rPr>
          <w:rFonts w:ascii="Times New Roman" w:hAnsi="Times New Roman" w:cs="Times New Roman"/>
          <w:color w:val="000000"/>
          <w:sz w:val="24"/>
          <w:szCs w:val="24"/>
        </w:rPr>
      </w:pPr>
      <w:r w:rsidRPr="000D58AA">
        <w:rPr>
          <w:rFonts w:ascii="Times New Roman" w:hAnsi="Times New Roman" w:cs="Times New Roman"/>
          <w:i/>
          <w:color w:val="000000"/>
          <w:sz w:val="24"/>
          <w:szCs w:val="24"/>
          <w:shd w:val="clear" w:color="auto" w:fill="FFFFFF"/>
        </w:rPr>
        <w:t>Игра</w:t>
      </w:r>
      <w:r>
        <w:rPr>
          <w:rFonts w:ascii="Times New Roman" w:hAnsi="Times New Roman" w:cs="Times New Roman"/>
          <w:color w:val="000000"/>
          <w:sz w:val="24"/>
          <w:szCs w:val="24"/>
          <w:shd w:val="clear" w:color="auto" w:fill="FFFFFF"/>
        </w:rPr>
        <w:t xml:space="preserve">. </w:t>
      </w:r>
      <w:r w:rsidR="00D70467" w:rsidRPr="00D70467">
        <w:rPr>
          <w:rFonts w:ascii="Times New Roman" w:hAnsi="Times New Roman" w:cs="Times New Roman"/>
          <w:color w:val="000000"/>
          <w:sz w:val="24"/>
          <w:szCs w:val="24"/>
          <w:shd w:val="clear" w:color="auto" w:fill="FFFFFF"/>
        </w:rPr>
        <w:t xml:space="preserve">Одному участнику </w:t>
      </w:r>
      <w:r>
        <w:rPr>
          <w:rFonts w:ascii="Times New Roman" w:hAnsi="Times New Roman" w:cs="Times New Roman"/>
          <w:color w:val="000000"/>
          <w:sz w:val="24"/>
          <w:szCs w:val="24"/>
          <w:shd w:val="clear" w:color="auto" w:fill="FFFFFF"/>
        </w:rPr>
        <w:t>завязываем</w:t>
      </w:r>
      <w:r w:rsidR="00D70467" w:rsidRPr="00D70467">
        <w:rPr>
          <w:rFonts w:ascii="Times New Roman" w:hAnsi="Times New Roman" w:cs="Times New Roman"/>
          <w:color w:val="000000"/>
          <w:sz w:val="24"/>
          <w:szCs w:val="24"/>
          <w:shd w:val="clear" w:color="auto" w:fill="FFFFFF"/>
        </w:rPr>
        <w:t xml:space="preserve"> глаза, и он должен будет пройти определенный маршрут, но не самостоятельно, а под руководством второго участника.</w:t>
      </w:r>
      <w:r>
        <w:rPr>
          <w:rFonts w:ascii="Times New Roman" w:hAnsi="Times New Roman" w:cs="Times New Roman"/>
          <w:color w:val="000000"/>
          <w:sz w:val="24"/>
          <w:szCs w:val="24"/>
          <w:shd w:val="clear" w:color="auto" w:fill="FFFFFF"/>
        </w:rPr>
        <w:t xml:space="preserve"> Обсуждение: </w:t>
      </w:r>
      <w:r w:rsidR="00D70467" w:rsidRPr="00D70467">
        <w:rPr>
          <w:rFonts w:ascii="Times New Roman" w:hAnsi="Times New Roman" w:cs="Times New Roman"/>
          <w:color w:val="000000"/>
          <w:sz w:val="24"/>
          <w:szCs w:val="24"/>
          <w:shd w:val="clear" w:color="auto" w:fill="FFFFFF"/>
        </w:rPr>
        <w:t xml:space="preserve">кто какие чувства испытывал при проведении игры? </w:t>
      </w:r>
      <w:r w:rsidR="00D70467" w:rsidRPr="00D70467">
        <w:rPr>
          <w:rFonts w:ascii="Times New Roman" w:hAnsi="Times New Roman" w:cs="Times New Roman"/>
          <w:color w:val="000000"/>
          <w:sz w:val="24"/>
          <w:szCs w:val="24"/>
        </w:rPr>
        <w:t>Мы стараемся заботиться о своих детях, беспокоимся за них, контролируем каждый шаг и пытаемся направить их в нужное русло. Но наши дети становятся старше, и мы должны понимать, что невозможно будет их контролировать всю жизнь, а значит, нам необходимо уже сейчас приучать их к самостоятельности и выработать у них навыки безопасного поведения.</w:t>
      </w:r>
    </w:p>
    <w:p w:rsidR="00D70467" w:rsidRPr="00D70467" w:rsidRDefault="000D58AA" w:rsidP="00982F2E">
      <w:pPr>
        <w:pStyle w:val="a3"/>
        <w:shd w:val="clear" w:color="auto" w:fill="FFFFFF"/>
        <w:spacing w:before="0" w:beforeAutospacing="0" w:after="0" w:afterAutospacing="0"/>
        <w:ind w:firstLine="567"/>
        <w:jc w:val="both"/>
        <w:rPr>
          <w:color w:val="000000"/>
        </w:rPr>
      </w:pPr>
      <w:r>
        <w:rPr>
          <w:color w:val="000000"/>
        </w:rPr>
        <w:t>К</w:t>
      </w:r>
      <w:r w:rsidR="00D70467" w:rsidRPr="00D70467">
        <w:rPr>
          <w:color w:val="000000"/>
        </w:rPr>
        <w:t>акие опасности могут подстерегать ребенка во время летних каникул и что необходимо при этом делать взрослым, чтобы избежать неприятностей.</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b/>
          <w:bCs/>
          <w:color w:val="000000"/>
        </w:rPr>
        <w:t>«Безопасность ребенка во время летних каникул на улице»</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Летом тепло, поэтому большую часть времени в это время года дети предпочитают проводить во дворе. Если вы отпускаете ребенка самостоятельно кататься на велосипеде во дворе дома, то перед этим необходимо просмотреть, нет ли во дворе потенциально опасных мест. Далее следует договориться с ребенком, где именно он будет кататься, куда ему нельзя уезжать и самое главное, чтобы он был внимательным на дороге, потому что во дворах часто проезжают машины. Умение договориться с ребенком о безопасном поведении и соблюдение им этой договоренности - основа уличной безопасности.</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Существуют основные общие правила, которые следует знать каждому ребенку:</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1. Не выходить на улицу без взрослых или только с их разрешения.</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2. Не играть на тротуаре около проезжей части.</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3. Переходить дорогу только по пешеходному переходу на зелёный сигнал светофора.</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4. Хорошо ориентироваться в районе своего дома.</w:t>
      </w:r>
    </w:p>
    <w:p w:rsidR="00D70467" w:rsidRPr="00D70467" w:rsidRDefault="000D58AA" w:rsidP="00982F2E">
      <w:pPr>
        <w:pStyle w:val="a3"/>
        <w:shd w:val="clear" w:color="auto" w:fill="FFFFFF"/>
        <w:spacing w:before="0" w:beforeAutospacing="0" w:after="0" w:afterAutospacing="0"/>
        <w:ind w:firstLine="567"/>
        <w:jc w:val="both"/>
        <w:rPr>
          <w:color w:val="000000"/>
        </w:rPr>
      </w:pPr>
      <w:r>
        <w:rPr>
          <w:color w:val="000000"/>
        </w:rPr>
        <w:lastRenderedPageBreak/>
        <w:t>5</w:t>
      </w:r>
      <w:r w:rsidR="00D70467" w:rsidRPr="00D70467">
        <w:rPr>
          <w:color w:val="000000"/>
        </w:rPr>
        <w:t>. Гуляя по тротуару, не приближаться к кустам и дверям, и не прижиматься близко к проезжей части.</w:t>
      </w:r>
    </w:p>
    <w:p w:rsidR="00D70467" w:rsidRPr="00D70467" w:rsidRDefault="000D58AA" w:rsidP="00982F2E">
      <w:pPr>
        <w:pStyle w:val="a3"/>
        <w:shd w:val="clear" w:color="auto" w:fill="FFFFFF"/>
        <w:spacing w:before="0" w:beforeAutospacing="0" w:after="0" w:afterAutospacing="0"/>
        <w:ind w:firstLine="567"/>
        <w:jc w:val="both"/>
        <w:rPr>
          <w:color w:val="000000"/>
        </w:rPr>
      </w:pPr>
      <w:r>
        <w:rPr>
          <w:color w:val="000000"/>
        </w:rPr>
        <w:t>6</w:t>
      </w:r>
      <w:r w:rsidR="00D70467" w:rsidRPr="00D70467">
        <w:rPr>
          <w:color w:val="000000"/>
        </w:rPr>
        <w:t>. На улице вести себя спокойно, не привлекая лишнего внимания.</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Что касается безопасного поведения на улице, то остается только добавить, что не стоит пренебрегать правилами безопасности! Изучайте их вместе с детьми и обязательно показывайте детям только положительные примеры.</w:t>
      </w:r>
    </w:p>
    <w:p w:rsidR="00D70467" w:rsidRPr="00D70467" w:rsidRDefault="000D58AA" w:rsidP="00982F2E">
      <w:pPr>
        <w:pStyle w:val="a3"/>
        <w:shd w:val="clear" w:color="auto" w:fill="FFFFFF"/>
        <w:spacing w:before="0" w:beforeAutospacing="0" w:after="0" w:afterAutospacing="0"/>
        <w:ind w:firstLine="567"/>
        <w:jc w:val="both"/>
        <w:rPr>
          <w:color w:val="000000"/>
        </w:rPr>
      </w:pPr>
      <w:r>
        <w:rPr>
          <w:color w:val="000000"/>
        </w:rPr>
        <w:t xml:space="preserve">В </w:t>
      </w:r>
      <w:r w:rsidR="00D70467" w:rsidRPr="00D70467">
        <w:rPr>
          <w:color w:val="000000"/>
        </w:rPr>
        <w:t>летний период люди стараются чаще выбираться на природу, где есть водоемы. Но помимо радостных и положительных эмоций от водных процедур, детей могут подстерегать и различные опасные моменты. В это время родителям следует быть предельно внимательными. Поэтому очень важно знать правила поведения на воде всем членам семьи.</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b/>
          <w:bCs/>
          <w:color w:val="000000"/>
        </w:rPr>
        <w:t>2. «Безопасность на воде летом»</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 Не разрешайте детям купаться без вашего присмотра, особенно далеко заплывать на матрацах или надувных кругах.</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 Отпускайте ребенка в воду только в специальном плавательном жилете.</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 Не позволяйте детям играть в опасные игры в водоеме, когда, например, участники прячутся под водой и т.д. Такие развлечения могут плохо кончиться.</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 Не разрешайте нырять в неизвестных местах водоема, поскольку на дне могут оказаться камни или ветки деревьев, часто приводящие к различным травмам.</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 Следите за временем пребывания ребенка в воде, не допуская переохлаждения.</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 Смазывайте кожу ребенка специальными солнцезащитными средствами, чтобы избежать солнечных ожогов.</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 Обязательно надевайте ребенку головной убор.</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3. «</w:t>
      </w:r>
      <w:r w:rsidRPr="00D70467">
        <w:rPr>
          <w:b/>
          <w:bCs/>
          <w:color w:val="000000"/>
        </w:rPr>
        <w:t>Безопасность на природе, в лесу»</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Если у вас появилась возможность выбраться на природу в лес или парк, обязательно познакомьте детей с соответствующими правилами безопасности. Во-первых, следует помнить, что в таких местах обычно бывает много клещей, укусы которых опасны тяжелыми заболеваниями. Поэтому необходимо одевать ребенка в закрытую одежду, например, штаны и закрытую обувь. При этом брюки лучше всего заправить в резинку носков, тем самым закрыв насекомым доступ к коже ребенка. Еще лучше, если вы обработаете поверхность одежды какими-нибудь средствами от насекомых.</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Объясните ребенку, что ни в коем случае нельзя трогать незнакомые грибы или кушать неизвестные ягоды, растущие в лесу, так как они могут быть ядовитыми.</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Чтобы избежать укусов пчел, ос или шмелей, расскажите детям, что следует оставаться недвижимым, когда они поблизости.</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Также не позволяйте ребенку близко подходить к диким животным, которые могут укусить его, в большинстве случаев, эти животные заразны.</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Ну и, пожалуй, самое важное никогда не оставляйте детей без присмотра, ведь помимо всего вышеперечисленного, они могут заблудиться.</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К сожалению, опасность может встретить ребенка где угодно. Но обговаривая с ним элементарные меры предосторожности, и следуя некоторым общим рекомендациям, мы можем снизить эти риски:</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 Приучите детей всегда мыть руки перед едой.</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 Старайтесь следить за свежестью продуктов, употребляемых в пищу, всегда мойте овощи и фрукты.</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 Обязательно научите ребенка понимать сигналы светофора, предупредите об опасности, которую несет автомобиль.</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 Расскажите детям о том, как безопасно кататься на качелях во дворе, даже если они «уже сто раз об этом слышали». К ним нужно подходить сбоку; садиться и вставать, дождавшись полной остановки; крепко держаться при качании и т. д.</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t>- Детям необходимо знать и о правилах пожарной безопасности в летний период. Не позволяйте им самостоятельно разводить костры. Объясните опасность огненной стихии.</w:t>
      </w:r>
    </w:p>
    <w:p w:rsidR="00D70467" w:rsidRPr="00D70467" w:rsidRDefault="00D70467" w:rsidP="00982F2E">
      <w:pPr>
        <w:pStyle w:val="a3"/>
        <w:shd w:val="clear" w:color="auto" w:fill="FFFFFF"/>
        <w:spacing w:before="0" w:beforeAutospacing="0" w:after="0" w:afterAutospacing="0"/>
        <w:ind w:firstLine="567"/>
        <w:jc w:val="both"/>
        <w:rPr>
          <w:color w:val="000000"/>
        </w:rPr>
      </w:pPr>
      <w:r w:rsidRPr="00D70467">
        <w:rPr>
          <w:color w:val="000000"/>
        </w:rPr>
        <w:lastRenderedPageBreak/>
        <w:t>- Во время летних каникул соблюдайте питьевой режим, не допуская обезвоживания организма. Давайте ребенку очищенную природную воду без газа.</w:t>
      </w:r>
    </w:p>
    <w:p w:rsidR="00D70467" w:rsidRPr="00D70467" w:rsidRDefault="00D70467" w:rsidP="00982F2E">
      <w:pPr>
        <w:spacing w:after="0" w:line="240" w:lineRule="auto"/>
        <w:ind w:firstLine="567"/>
        <w:jc w:val="center"/>
        <w:rPr>
          <w:rFonts w:ascii="Times New Roman" w:eastAsia="Times New Roman" w:hAnsi="Times New Roman" w:cs="Times New Roman"/>
          <w:color w:val="000000"/>
          <w:sz w:val="24"/>
          <w:szCs w:val="24"/>
          <w:lang w:eastAsia="ru-RU"/>
        </w:rPr>
      </w:pPr>
      <w:r w:rsidRPr="00D70467">
        <w:rPr>
          <w:rFonts w:ascii="Times New Roman" w:eastAsia="Times New Roman" w:hAnsi="Times New Roman" w:cs="Times New Roman"/>
          <w:color w:val="000000"/>
          <w:sz w:val="24"/>
          <w:szCs w:val="24"/>
          <w:u w:val="single"/>
          <w:lang w:eastAsia="ru-RU"/>
        </w:rPr>
        <w:t>Собираемся в летний лагерь</w:t>
      </w:r>
    </w:p>
    <w:p w:rsidR="00D70467" w:rsidRPr="00D70467" w:rsidRDefault="00D70467" w:rsidP="00982F2E">
      <w:pPr>
        <w:spacing w:after="0" w:line="240" w:lineRule="auto"/>
        <w:ind w:firstLine="567"/>
        <w:jc w:val="both"/>
        <w:rPr>
          <w:rFonts w:ascii="Times New Roman" w:eastAsia="Times New Roman" w:hAnsi="Times New Roman" w:cs="Times New Roman"/>
          <w:color w:val="000000"/>
          <w:sz w:val="24"/>
          <w:szCs w:val="24"/>
          <w:lang w:eastAsia="ru-RU"/>
        </w:rPr>
      </w:pPr>
      <w:r w:rsidRPr="00D70467">
        <w:rPr>
          <w:rFonts w:ascii="Times New Roman" w:eastAsia="Times New Roman" w:hAnsi="Times New Roman" w:cs="Times New Roman"/>
          <w:color w:val="000000"/>
          <w:sz w:val="24"/>
          <w:szCs w:val="24"/>
          <w:lang w:eastAsia="ru-RU"/>
        </w:rPr>
        <w:t>Жаркое лето уже в самом разгаре, и вы не знаете, куда пристроить любимое чадо! С наступлением лета многих родителей волнует вопрос «Куда же отправить ребенка? Да так, чтобы летний отдых прошел с пользой для него!» Одних мам и пап выручает деревенский домик, где заботливые бабушки и дедушки с удовольствием проводят время с любимым внуком. У других возникает идея о летнем лагере...</w:t>
      </w:r>
    </w:p>
    <w:p w:rsidR="00D70467" w:rsidRPr="00D70467" w:rsidRDefault="00D70467" w:rsidP="00982F2E">
      <w:pPr>
        <w:spacing w:after="0" w:line="240" w:lineRule="auto"/>
        <w:ind w:firstLine="567"/>
        <w:jc w:val="both"/>
        <w:rPr>
          <w:rFonts w:ascii="Times New Roman" w:eastAsia="Times New Roman" w:hAnsi="Times New Roman" w:cs="Times New Roman"/>
          <w:color w:val="000000"/>
          <w:sz w:val="24"/>
          <w:szCs w:val="24"/>
          <w:lang w:eastAsia="ru-RU"/>
        </w:rPr>
      </w:pPr>
      <w:r w:rsidRPr="00D70467">
        <w:rPr>
          <w:rFonts w:ascii="Times New Roman" w:eastAsia="Times New Roman" w:hAnsi="Times New Roman" w:cs="Times New Roman"/>
          <w:color w:val="000000"/>
          <w:sz w:val="24"/>
          <w:szCs w:val="24"/>
          <w:lang w:eastAsia="ru-RU"/>
        </w:rPr>
        <w:t>Отправление ребенка в детский оздоровительный лагерь, даже самый престижный, - незаурядное и волнующее событие для всех родителей, особенно, если это происходит в первый раз.</w:t>
      </w:r>
    </w:p>
    <w:p w:rsidR="00D70467" w:rsidRPr="00D70467" w:rsidRDefault="00D70467" w:rsidP="00982F2E">
      <w:pPr>
        <w:spacing w:after="0" w:line="240" w:lineRule="auto"/>
        <w:ind w:firstLine="567"/>
        <w:jc w:val="both"/>
        <w:rPr>
          <w:rFonts w:ascii="Times New Roman" w:eastAsia="Times New Roman" w:hAnsi="Times New Roman" w:cs="Times New Roman"/>
          <w:color w:val="000000"/>
          <w:sz w:val="24"/>
          <w:szCs w:val="24"/>
          <w:lang w:eastAsia="ru-RU"/>
        </w:rPr>
      </w:pPr>
      <w:r w:rsidRPr="00D70467">
        <w:rPr>
          <w:rFonts w:ascii="Times New Roman" w:eastAsia="Times New Roman" w:hAnsi="Times New Roman" w:cs="Times New Roman"/>
          <w:color w:val="000000"/>
          <w:sz w:val="24"/>
          <w:szCs w:val="24"/>
          <w:lang w:eastAsia="ru-RU"/>
        </w:rPr>
        <w:t>Конечно же, в этой ситуации и детям, и родителям нужно справиться со своими естественными переживаниями. С одной стороны, летний лагерь для детей - это прекрасная буря положительных эмоций, отдых на природе, веселые забавы; а с другой - это ряд сложностей и неприятных неожиданностей. Для того чтобы преодолеть возникшие переживания, мамам и папам необходимо знать ответы на элементарные «лагерные» вопросы: «когда отпускать ребенка?», «в каком возрасте?», «как правильно себя вести в форс-мажорных ситуациях?»</w:t>
      </w:r>
    </w:p>
    <w:p w:rsidR="00D70467" w:rsidRPr="00D70467" w:rsidRDefault="00D70467" w:rsidP="00982F2E">
      <w:pPr>
        <w:spacing w:after="0" w:line="240" w:lineRule="auto"/>
        <w:ind w:firstLine="567"/>
        <w:jc w:val="both"/>
        <w:rPr>
          <w:rFonts w:ascii="Times New Roman" w:eastAsia="Times New Roman" w:hAnsi="Times New Roman" w:cs="Times New Roman"/>
          <w:color w:val="000000"/>
          <w:sz w:val="24"/>
          <w:szCs w:val="24"/>
          <w:lang w:eastAsia="ru-RU"/>
        </w:rPr>
      </w:pPr>
      <w:r w:rsidRPr="00D70467">
        <w:rPr>
          <w:rFonts w:ascii="Times New Roman" w:eastAsia="Times New Roman" w:hAnsi="Times New Roman" w:cs="Times New Roman"/>
          <w:color w:val="000000"/>
          <w:sz w:val="24"/>
          <w:szCs w:val="24"/>
          <w:lang w:eastAsia="ru-RU"/>
        </w:rPr>
        <w:t>Некоторые родители переживают настоящую драму по поводу своего ребенка и отправки его в лагерь. Если родители захвачены неадекватно сильной тревогой, имеет смысл задуматься над собственным поведением. И вместо того чтобы «заражать» ребенка своими страхами, следует переключить все внимание на выяснение особенностей лагеря. Чем больше родители узнают о лагере, тем меньше у них будет повода для волнений. Необходимо узнать распорядок дня, возраст и характер воспитательницы, запланированные мероприятия, договориться о телефонной связи с вожатым и контрольном звонке.</w:t>
      </w:r>
    </w:p>
    <w:p w:rsidR="00D70467" w:rsidRPr="00D70467" w:rsidRDefault="00D70467" w:rsidP="00982F2E">
      <w:pPr>
        <w:spacing w:after="0" w:line="240" w:lineRule="auto"/>
        <w:ind w:firstLine="567"/>
        <w:jc w:val="both"/>
        <w:rPr>
          <w:rFonts w:ascii="Times New Roman" w:eastAsia="Times New Roman" w:hAnsi="Times New Roman" w:cs="Times New Roman"/>
          <w:color w:val="000000"/>
          <w:sz w:val="24"/>
          <w:szCs w:val="24"/>
          <w:lang w:eastAsia="ru-RU"/>
        </w:rPr>
      </w:pPr>
      <w:r w:rsidRPr="00D70467">
        <w:rPr>
          <w:rFonts w:ascii="Times New Roman" w:eastAsia="Times New Roman" w:hAnsi="Times New Roman" w:cs="Times New Roman"/>
          <w:color w:val="000000"/>
          <w:sz w:val="24"/>
          <w:szCs w:val="24"/>
          <w:lang w:eastAsia="ru-RU"/>
        </w:rPr>
        <w:t>Важно помнить, что не всем детям в лагере одинаково хорошо, несмотря на все его очевидные преимущества.</w:t>
      </w:r>
    </w:p>
    <w:p w:rsidR="00D70467" w:rsidRPr="00D70467" w:rsidRDefault="00D70467" w:rsidP="00982F2E">
      <w:pPr>
        <w:spacing w:after="0" w:line="240" w:lineRule="auto"/>
        <w:ind w:firstLine="567"/>
        <w:jc w:val="both"/>
        <w:rPr>
          <w:rFonts w:ascii="Times New Roman" w:eastAsia="Times New Roman" w:hAnsi="Times New Roman" w:cs="Times New Roman"/>
          <w:color w:val="000000"/>
          <w:sz w:val="24"/>
          <w:szCs w:val="24"/>
          <w:lang w:eastAsia="ru-RU"/>
        </w:rPr>
      </w:pPr>
      <w:r w:rsidRPr="00D70467">
        <w:rPr>
          <w:rFonts w:ascii="Times New Roman" w:eastAsia="Times New Roman" w:hAnsi="Times New Roman" w:cs="Times New Roman"/>
          <w:color w:val="000000"/>
          <w:sz w:val="24"/>
          <w:szCs w:val="24"/>
          <w:lang w:eastAsia="ru-RU"/>
        </w:rPr>
        <w:t>Дети абсолютно разные, каждый ребенок уникален, каждый по-своему развивается и воспитывается в определенных условиях:</w:t>
      </w:r>
    </w:p>
    <w:p w:rsidR="00D70467" w:rsidRPr="00D70467" w:rsidRDefault="00D70467" w:rsidP="00982F2E">
      <w:pPr>
        <w:spacing w:after="0" w:line="240" w:lineRule="auto"/>
        <w:ind w:firstLine="567"/>
        <w:jc w:val="both"/>
        <w:rPr>
          <w:rFonts w:ascii="Times New Roman" w:eastAsia="Times New Roman" w:hAnsi="Times New Roman" w:cs="Times New Roman"/>
          <w:color w:val="000000"/>
          <w:sz w:val="24"/>
          <w:szCs w:val="24"/>
          <w:lang w:eastAsia="ru-RU"/>
        </w:rPr>
      </w:pPr>
      <w:r w:rsidRPr="00D70467">
        <w:rPr>
          <w:rFonts w:ascii="Times New Roman" w:eastAsia="Times New Roman" w:hAnsi="Times New Roman" w:cs="Times New Roman"/>
          <w:color w:val="000000"/>
          <w:sz w:val="24"/>
          <w:szCs w:val="24"/>
          <w:lang w:eastAsia="ru-RU"/>
        </w:rPr>
        <w:t>Для «домашнего» ребенка лагерная жизнь станет тяжелым испытанием вне зависимости от возраста. Особенности такого ребенка нужно принять как данность, и от лагерных путешествий лучше отказаться.</w:t>
      </w:r>
    </w:p>
    <w:p w:rsidR="00D70467" w:rsidRPr="00D70467" w:rsidRDefault="00D70467" w:rsidP="00982F2E">
      <w:pPr>
        <w:spacing w:after="0" w:line="240" w:lineRule="auto"/>
        <w:ind w:firstLine="567"/>
        <w:jc w:val="both"/>
        <w:rPr>
          <w:rFonts w:ascii="Times New Roman" w:eastAsia="Times New Roman" w:hAnsi="Times New Roman" w:cs="Times New Roman"/>
          <w:color w:val="000000"/>
          <w:sz w:val="24"/>
          <w:szCs w:val="24"/>
          <w:lang w:eastAsia="ru-RU"/>
        </w:rPr>
      </w:pPr>
      <w:r w:rsidRPr="00D70467">
        <w:rPr>
          <w:rFonts w:ascii="Times New Roman" w:eastAsia="Times New Roman" w:hAnsi="Times New Roman" w:cs="Times New Roman"/>
          <w:color w:val="000000"/>
          <w:sz w:val="24"/>
          <w:szCs w:val="24"/>
          <w:lang w:eastAsia="ru-RU"/>
        </w:rPr>
        <w:t>Если Ваш ребенок чрезмерно застенчив, не умеет давать отпор обидчикам и часто оказывается в роли жертвы, я бы отправлять его в лагерь не стала. И не думайте, что он там научится отстаивать свои права, скорее наоборот, приобретет очередной опыт психологического насилия более сильных сверстников.</w:t>
      </w:r>
    </w:p>
    <w:p w:rsidR="00D70467" w:rsidRPr="00D70467" w:rsidRDefault="00D70467" w:rsidP="00982F2E">
      <w:pPr>
        <w:spacing w:after="0" w:line="240" w:lineRule="auto"/>
        <w:ind w:firstLine="567"/>
        <w:jc w:val="both"/>
        <w:rPr>
          <w:rFonts w:ascii="Times New Roman" w:eastAsia="Times New Roman" w:hAnsi="Times New Roman" w:cs="Times New Roman"/>
          <w:color w:val="000000"/>
          <w:sz w:val="24"/>
          <w:szCs w:val="24"/>
          <w:lang w:eastAsia="ru-RU"/>
        </w:rPr>
      </w:pPr>
      <w:r w:rsidRPr="00D70467">
        <w:rPr>
          <w:rFonts w:ascii="Times New Roman" w:eastAsia="Times New Roman" w:hAnsi="Times New Roman" w:cs="Times New Roman"/>
          <w:color w:val="000000"/>
          <w:sz w:val="24"/>
          <w:szCs w:val="24"/>
          <w:lang w:eastAsia="ru-RU"/>
        </w:rPr>
        <w:t>Если Ваш ребенок общительный и контактный, то саму возможность оказаться вдалеке от родительского дома он воспримет «на ура», а страхи перед незнакомой средой очень быстро развеиваются.</w:t>
      </w:r>
    </w:p>
    <w:p w:rsidR="00D70467" w:rsidRPr="00D70467" w:rsidRDefault="00D70467" w:rsidP="00982F2E">
      <w:pPr>
        <w:spacing w:after="0" w:line="240" w:lineRule="auto"/>
        <w:ind w:firstLine="567"/>
        <w:jc w:val="both"/>
        <w:rPr>
          <w:rFonts w:ascii="Times New Roman" w:eastAsia="Times New Roman" w:hAnsi="Times New Roman" w:cs="Times New Roman"/>
          <w:b/>
          <w:color w:val="000000"/>
          <w:sz w:val="24"/>
          <w:szCs w:val="24"/>
          <w:lang w:eastAsia="ru-RU"/>
        </w:rPr>
      </w:pPr>
      <w:r w:rsidRPr="00D70467">
        <w:rPr>
          <w:rFonts w:ascii="Times New Roman" w:eastAsia="Times New Roman" w:hAnsi="Times New Roman" w:cs="Times New Roman"/>
          <w:b/>
          <w:color w:val="000000"/>
          <w:sz w:val="24"/>
          <w:szCs w:val="24"/>
          <w:lang w:eastAsia="ru-RU"/>
        </w:rPr>
        <w:t>Преимущества лагерной жизни для детей:</w:t>
      </w:r>
    </w:p>
    <w:p w:rsidR="00D70467" w:rsidRPr="00D70467" w:rsidRDefault="00D70467" w:rsidP="00982F2E">
      <w:pPr>
        <w:spacing w:after="0" w:line="240" w:lineRule="auto"/>
        <w:ind w:firstLine="567"/>
        <w:jc w:val="both"/>
        <w:rPr>
          <w:rFonts w:ascii="Times New Roman" w:eastAsia="Times New Roman" w:hAnsi="Times New Roman" w:cs="Times New Roman"/>
          <w:color w:val="000000"/>
          <w:sz w:val="24"/>
          <w:szCs w:val="24"/>
          <w:lang w:eastAsia="ru-RU"/>
        </w:rPr>
      </w:pPr>
      <w:r w:rsidRPr="00D70467">
        <w:rPr>
          <w:rFonts w:ascii="Times New Roman" w:eastAsia="Times New Roman" w:hAnsi="Times New Roman" w:cs="Times New Roman"/>
          <w:color w:val="000000"/>
          <w:sz w:val="24"/>
          <w:szCs w:val="24"/>
          <w:lang w:eastAsia="ru-RU"/>
        </w:rPr>
        <w:t>Ребенок учится ценить родителей, находясь в разлуке с ними.</w:t>
      </w:r>
    </w:p>
    <w:p w:rsidR="00D70467" w:rsidRPr="00D70467" w:rsidRDefault="00D70467" w:rsidP="00982F2E">
      <w:pPr>
        <w:spacing w:after="0" w:line="240" w:lineRule="auto"/>
        <w:ind w:firstLine="567"/>
        <w:jc w:val="both"/>
        <w:rPr>
          <w:rFonts w:ascii="Times New Roman" w:eastAsia="Times New Roman" w:hAnsi="Times New Roman" w:cs="Times New Roman"/>
          <w:color w:val="000000"/>
          <w:sz w:val="24"/>
          <w:szCs w:val="24"/>
          <w:lang w:eastAsia="ru-RU"/>
        </w:rPr>
      </w:pPr>
      <w:r w:rsidRPr="00D70467">
        <w:rPr>
          <w:rFonts w:ascii="Times New Roman" w:eastAsia="Times New Roman" w:hAnsi="Times New Roman" w:cs="Times New Roman"/>
          <w:color w:val="000000"/>
          <w:sz w:val="24"/>
          <w:szCs w:val="24"/>
          <w:lang w:eastAsia="ru-RU"/>
        </w:rPr>
        <w:t>В лагере ребенок взрослеет именно потому, что мамы с папой рядом нет. Это несет тревогу, но одновременно дает новое ощущение самодостаточности и уверенности и в себе.</w:t>
      </w:r>
    </w:p>
    <w:p w:rsidR="00D70467" w:rsidRPr="00D70467" w:rsidRDefault="00D70467" w:rsidP="00982F2E">
      <w:pPr>
        <w:spacing w:after="0" w:line="240" w:lineRule="auto"/>
        <w:ind w:firstLine="567"/>
        <w:jc w:val="both"/>
        <w:rPr>
          <w:rFonts w:ascii="Times New Roman" w:eastAsia="Times New Roman" w:hAnsi="Times New Roman" w:cs="Times New Roman"/>
          <w:color w:val="000000"/>
          <w:sz w:val="24"/>
          <w:szCs w:val="24"/>
          <w:lang w:eastAsia="ru-RU"/>
        </w:rPr>
      </w:pPr>
      <w:r w:rsidRPr="00D70467">
        <w:rPr>
          <w:rFonts w:ascii="Times New Roman" w:eastAsia="Times New Roman" w:hAnsi="Times New Roman" w:cs="Times New Roman"/>
          <w:color w:val="000000"/>
          <w:sz w:val="24"/>
          <w:szCs w:val="24"/>
          <w:lang w:eastAsia="ru-RU"/>
        </w:rPr>
        <w:t>Расставание с родителями - это детский опыт принимать разлуку и справляться тоской. А разговоры по душам со сверстниками, безудержный смех в палате после отбоя становятся своего рода компенсацией домашнего ритуала отхода ко сну.</w:t>
      </w:r>
    </w:p>
    <w:p w:rsidR="00D70467" w:rsidRPr="00D70467" w:rsidRDefault="00D70467" w:rsidP="00982F2E">
      <w:pPr>
        <w:spacing w:after="0" w:line="240" w:lineRule="auto"/>
        <w:ind w:firstLine="567"/>
        <w:jc w:val="both"/>
        <w:rPr>
          <w:rFonts w:ascii="Times New Roman" w:eastAsia="Times New Roman" w:hAnsi="Times New Roman" w:cs="Times New Roman"/>
          <w:color w:val="000000"/>
          <w:sz w:val="24"/>
          <w:szCs w:val="24"/>
          <w:lang w:eastAsia="ru-RU"/>
        </w:rPr>
      </w:pPr>
      <w:r w:rsidRPr="00D70467">
        <w:rPr>
          <w:rFonts w:ascii="Times New Roman" w:eastAsia="Times New Roman" w:hAnsi="Times New Roman" w:cs="Times New Roman"/>
          <w:color w:val="000000"/>
          <w:sz w:val="24"/>
          <w:szCs w:val="24"/>
          <w:lang w:eastAsia="ru-RU"/>
        </w:rPr>
        <w:t>В лагере ребенок учится самостоятельности и пробует жить по-своему.</w:t>
      </w:r>
    </w:p>
    <w:p w:rsidR="00D70467" w:rsidRPr="00D70467" w:rsidRDefault="00D70467" w:rsidP="00982F2E">
      <w:pPr>
        <w:spacing w:after="0" w:line="240" w:lineRule="auto"/>
        <w:ind w:firstLine="567"/>
        <w:jc w:val="both"/>
        <w:rPr>
          <w:rFonts w:ascii="Times New Roman" w:eastAsia="Times New Roman" w:hAnsi="Times New Roman" w:cs="Times New Roman"/>
          <w:color w:val="000000"/>
          <w:sz w:val="24"/>
          <w:szCs w:val="24"/>
          <w:lang w:eastAsia="ru-RU"/>
        </w:rPr>
      </w:pPr>
      <w:r w:rsidRPr="00D70467">
        <w:rPr>
          <w:rFonts w:ascii="Times New Roman" w:eastAsia="Times New Roman" w:hAnsi="Times New Roman" w:cs="Times New Roman"/>
          <w:color w:val="000000"/>
          <w:sz w:val="24"/>
          <w:szCs w:val="24"/>
          <w:lang w:eastAsia="ru-RU"/>
        </w:rPr>
        <w:t>У детей завязываются недолгие отношения со сверстниками, возникают мимолетные, но сильные чувства. Все это влияет на развитие их личности и процесс взросления.</w:t>
      </w:r>
    </w:p>
    <w:p w:rsidR="00D70467" w:rsidRPr="00D70467" w:rsidRDefault="00D70467" w:rsidP="00982F2E">
      <w:pPr>
        <w:spacing w:after="0" w:line="240" w:lineRule="auto"/>
        <w:ind w:firstLine="567"/>
        <w:jc w:val="both"/>
        <w:rPr>
          <w:rFonts w:ascii="Times New Roman" w:eastAsia="Times New Roman" w:hAnsi="Times New Roman" w:cs="Times New Roman"/>
          <w:color w:val="000000"/>
          <w:sz w:val="24"/>
          <w:szCs w:val="24"/>
          <w:lang w:eastAsia="ru-RU"/>
        </w:rPr>
      </w:pPr>
      <w:r w:rsidRPr="00D70467">
        <w:rPr>
          <w:rFonts w:ascii="Times New Roman" w:eastAsia="Times New Roman" w:hAnsi="Times New Roman" w:cs="Times New Roman"/>
          <w:color w:val="000000"/>
          <w:sz w:val="24"/>
          <w:szCs w:val="24"/>
          <w:lang w:eastAsia="ru-RU"/>
        </w:rPr>
        <w:lastRenderedPageBreak/>
        <w:t>Лагерь - хороший опыт жить в коллективе и умение правильно воспринимать его законы и порядки. Ребенок сам ищет выход из разных ситуаций и учится отстаивать себя.</w:t>
      </w:r>
    </w:p>
    <w:p w:rsidR="00D70467" w:rsidRPr="00D70467" w:rsidRDefault="00D70467" w:rsidP="00982F2E">
      <w:pPr>
        <w:spacing w:after="0" w:line="240" w:lineRule="auto"/>
        <w:ind w:firstLine="567"/>
        <w:jc w:val="both"/>
        <w:rPr>
          <w:rFonts w:ascii="Times New Roman" w:eastAsia="Times New Roman" w:hAnsi="Times New Roman" w:cs="Times New Roman"/>
          <w:color w:val="000000"/>
          <w:sz w:val="24"/>
          <w:szCs w:val="24"/>
          <w:lang w:eastAsia="ru-RU"/>
        </w:rPr>
      </w:pPr>
      <w:r w:rsidRPr="00D70467">
        <w:rPr>
          <w:rFonts w:ascii="Times New Roman" w:eastAsia="Times New Roman" w:hAnsi="Times New Roman" w:cs="Times New Roman"/>
          <w:color w:val="000000"/>
          <w:sz w:val="24"/>
          <w:szCs w:val="24"/>
          <w:lang w:eastAsia="ru-RU"/>
        </w:rPr>
        <w:t>Лагерь - благодатная почва для раскрытия творчества и глубинных талантов ребенка.</w:t>
      </w:r>
    </w:p>
    <w:p w:rsidR="00D70467" w:rsidRPr="00D70467" w:rsidRDefault="00D70467" w:rsidP="00982F2E">
      <w:pPr>
        <w:spacing w:after="0" w:line="240" w:lineRule="auto"/>
        <w:ind w:firstLine="567"/>
        <w:jc w:val="both"/>
        <w:rPr>
          <w:rFonts w:ascii="Times New Roman" w:eastAsia="Times New Roman" w:hAnsi="Times New Roman" w:cs="Times New Roman"/>
          <w:color w:val="000000"/>
          <w:sz w:val="24"/>
          <w:szCs w:val="24"/>
          <w:lang w:eastAsia="ru-RU"/>
        </w:rPr>
      </w:pPr>
      <w:r w:rsidRPr="00D70467">
        <w:rPr>
          <w:rFonts w:ascii="Times New Roman" w:eastAsia="Times New Roman" w:hAnsi="Times New Roman" w:cs="Times New Roman"/>
          <w:color w:val="000000"/>
          <w:sz w:val="24"/>
          <w:szCs w:val="24"/>
          <w:lang w:eastAsia="ru-RU"/>
        </w:rPr>
        <w:t> Несмотря на все преимущества лагерной жизни, ничто не заменит совместного отдыха родителей и детей. Еще раз напомню, обязательно выкроите хотя бы недельку для отдыха с ребенком, даже когда очень трудно со временем!</w:t>
      </w:r>
    </w:p>
    <w:p w:rsidR="00D70467" w:rsidRPr="00D70467" w:rsidRDefault="00D70467" w:rsidP="00982F2E">
      <w:pPr>
        <w:spacing w:after="0" w:line="240" w:lineRule="auto"/>
        <w:ind w:firstLine="567"/>
        <w:jc w:val="both"/>
        <w:rPr>
          <w:rFonts w:ascii="Times New Roman" w:eastAsia="Times New Roman" w:hAnsi="Times New Roman" w:cs="Times New Roman"/>
          <w:color w:val="000000"/>
          <w:sz w:val="24"/>
          <w:szCs w:val="24"/>
          <w:lang w:eastAsia="ru-RU"/>
        </w:rPr>
      </w:pPr>
      <w:r w:rsidRPr="00D70467">
        <w:rPr>
          <w:rFonts w:ascii="Times New Roman" w:eastAsia="Times New Roman" w:hAnsi="Times New Roman" w:cs="Times New Roman"/>
          <w:color w:val="000000"/>
          <w:sz w:val="24"/>
          <w:szCs w:val="24"/>
          <w:lang w:eastAsia="ru-RU"/>
        </w:rPr>
        <w:t> </w:t>
      </w:r>
    </w:p>
    <w:p w:rsidR="00D70467" w:rsidRPr="003B0F69" w:rsidRDefault="00D70467" w:rsidP="00982F2E">
      <w:pPr>
        <w:spacing w:after="0" w:line="240" w:lineRule="auto"/>
        <w:ind w:firstLine="567"/>
        <w:rPr>
          <w:rFonts w:ascii="Times New Roman" w:hAnsi="Times New Roman" w:cs="Times New Roman"/>
          <w:sz w:val="24"/>
          <w:szCs w:val="24"/>
        </w:rPr>
      </w:pPr>
    </w:p>
    <w:sectPr w:rsidR="00D70467" w:rsidRPr="003B0F69" w:rsidSect="0000696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EFD" w:rsidRDefault="005E2EFD" w:rsidP="00982F2E">
      <w:pPr>
        <w:spacing w:after="0" w:line="240" w:lineRule="auto"/>
      </w:pPr>
      <w:r>
        <w:separator/>
      </w:r>
    </w:p>
  </w:endnote>
  <w:endnote w:type="continuationSeparator" w:id="1">
    <w:p w:rsidR="005E2EFD" w:rsidRDefault="005E2EFD" w:rsidP="00982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2728"/>
      <w:docPartObj>
        <w:docPartGallery w:val="Page Numbers (Bottom of Page)"/>
        <w:docPartUnique/>
      </w:docPartObj>
    </w:sdtPr>
    <w:sdtContent>
      <w:p w:rsidR="00982F2E" w:rsidRDefault="00D60040">
        <w:pPr>
          <w:pStyle w:val="aa"/>
          <w:jc w:val="right"/>
        </w:pPr>
        <w:fldSimple w:instr=" PAGE   \* MERGEFORMAT ">
          <w:r w:rsidR="004C583F">
            <w:rPr>
              <w:noProof/>
            </w:rPr>
            <w:t>4</w:t>
          </w:r>
        </w:fldSimple>
      </w:p>
    </w:sdtContent>
  </w:sdt>
  <w:p w:rsidR="00982F2E" w:rsidRDefault="00982F2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EFD" w:rsidRDefault="005E2EFD" w:rsidP="00982F2E">
      <w:pPr>
        <w:spacing w:after="0" w:line="240" w:lineRule="auto"/>
      </w:pPr>
      <w:r>
        <w:separator/>
      </w:r>
    </w:p>
  </w:footnote>
  <w:footnote w:type="continuationSeparator" w:id="1">
    <w:p w:rsidR="005E2EFD" w:rsidRDefault="005E2EFD" w:rsidP="00982F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DC9"/>
    <w:multiLevelType w:val="multilevel"/>
    <w:tmpl w:val="D94A7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25312"/>
    <w:multiLevelType w:val="multilevel"/>
    <w:tmpl w:val="5A28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A4DAA"/>
    <w:multiLevelType w:val="multilevel"/>
    <w:tmpl w:val="59EC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1441C"/>
    <w:multiLevelType w:val="multilevel"/>
    <w:tmpl w:val="2B74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25F12"/>
    <w:multiLevelType w:val="multilevel"/>
    <w:tmpl w:val="F214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62799D"/>
    <w:multiLevelType w:val="multilevel"/>
    <w:tmpl w:val="BF34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E3423"/>
    <w:multiLevelType w:val="multilevel"/>
    <w:tmpl w:val="4ABE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FB5AA3"/>
    <w:multiLevelType w:val="multilevel"/>
    <w:tmpl w:val="C1FA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6E47DD"/>
    <w:multiLevelType w:val="multilevel"/>
    <w:tmpl w:val="55E6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B1FEA"/>
    <w:multiLevelType w:val="multilevel"/>
    <w:tmpl w:val="2AF8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5E69F5"/>
    <w:multiLevelType w:val="multilevel"/>
    <w:tmpl w:val="74FA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1A7F9A"/>
    <w:multiLevelType w:val="multilevel"/>
    <w:tmpl w:val="3D26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9E477C"/>
    <w:multiLevelType w:val="multilevel"/>
    <w:tmpl w:val="340A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AE1903"/>
    <w:multiLevelType w:val="multilevel"/>
    <w:tmpl w:val="5ACC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0873DA"/>
    <w:multiLevelType w:val="multilevel"/>
    <w:tmpl w:val="78E6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2A497C"/>
    <w:multiLevelType w:val="multilevel"/>
    <w:tmpl w:val="DB2A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D9722B"/>
    <w:multiLevelType w:val="multilevel"/>
    <w:tmpl w:val="4018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744651"/>
    <w:multiLevelType w:val="multilevel"/>
    <w:tmpl w:val="9AEA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17"/>
  </w:num>
  <w:num w:numId="5">
    <w:abstractNumId w:val="9"/>
  </w:num>
  <w:num w:numId="6">
    <w:abstractNumId w:val="5"/>
  </w:num>
  <w:num w:numId="7">
    <w:abstractNumId w:val="16"/>
  </w:num>
  <w:num w:numId="8">
    <w:abstractNumId w:val="10"/>
  </w:num>
  <w:num w:numId="9">
    <w:abstractNumId w:val="3"/>
  </w:num>
  <w:num w:numId="10">
    <w:abstractNumId w:val="15"/>
  </w:num>
  <w:num w:numId="11">
    <w:abstractNumId w:val="8"/>
  </w:num>
  <w:num w:numId="12">
    <w:abstractNumId w:val="11"/>
  </w:num>
  <w:num w:numId="13">
    <w:abstractNumId w:val="0"/>
  </w:num>
  <w:num w:numId="14">
    <w:abstractNumId w:val="4"/>
  </w:num>
  <w:num w:numId="15">
    <w:abstractNumId w:val="13"/>
  </w:num>
  <w:num w:numId="16">
    <w:abstractNumId w:val="7"/>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2EE2"/>
    <w:rsid w:val="00006965"/>
    <w:rsid w:val="00064419"/>
    <w:rsid w:val="000D58AA"/>
    <w:rsid w:val="0015661D"/>
    <w:rsid w:val="001965ED"/>
    <w:rsid w:val="001C1FA8"/>
    <w:rsid w:val="002254DC"/>
    <w:rsid w:val="0029716D"/>
    <w:rsid w:val="002A3BA7"/>
    <w:rsid w:val="002B4F79"/>
    <w:rsid w:val="0031053B"/>
    <w:rsid w:val="00333805"/>
    <w:rsid w:val="00487AF3"/>
    <w:rsid w:val="004C583F"/>
    <w:rsid w:val="005E2EFD"/>
    <w:rsid w:val="00702EE2"/>
    <w:rsid w:val="00713768"/>
    <w:rsid w:val="0076706E"/>
    <w:rsid w:val="00823886"/>
    <w:rsid w:val="00876A29"/>
    <w:rsid w:val="00982F2E"/>
    <w:rsid w:val="00A9711C"/>
    <w:rsid w:val="00B03400"/>
    <w:rsid w:val="00B505EE"/>
    <w:rsid w:val="00BA6BF7"/>
    <w:rsid w:val="00C15022"/>
    <w:rsid w:val="00D03AD5"/>
    <w:rsid w:val="00D60040"/>
    <w:rsid w:val="00D70467"/>
    <w:rsid w:val="00DD3593"/>
    <w:rsid w:val="00DE1775"/>
    <w:rsid w:val="00E62603"/>
    <w:rsid w:val="00EE38BF"/>
    <w:rsid w:val="00F42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1"/>
    <w:basedOn w:val="a0"/>
    <w:rsid w:val="00702EE2"/>
  </w:style>
  <w:style w:type="character" w:styleId="a4">
    <w:name w:val="Strong"/>
    <w:basedOn w:val="a0"/>
    <w:uiPriority w:val="22"/>
    <w:qFormat/>
    <w:rsid w:val="00702EE2"/>
    <w:rPr>
      <w:b/>
      <w:bCs/>
    </w:rPr>
  </w:style>
  <w:style w:type="character" w:customStyle="1" w:styleId="apple-converted-space">
    <w:name w:val="apple-converted-space"/>
    <w:basedOn w:val="a0"/>
    <w:rsid w:val="00702EE2"/>
  </w:style>
  <w:style w:type="character" w:styleId="a5">
    <w:name w:val="Emphasis"/>
    <w:basedOn w:val="a0"/>
    <w:uiPriority w:val="20"/>
    <w:qFormat/>
    <w:rsid w:val="00702EE2"/>
    <w:rPr>
      <w:i/>
      <w:iCs/>
    </w:rPr>
  </w:style>
  <w:style w:type="character" w:customStyle="1" w:styleId="butback">
    <w:name w:val="butback"/>
    <w:basedOn w:val="a0"/>
    <w:rsid w:val="00702EE2"/>
  </w:style>
  <w:style w:type="character" w:customStyle="1" w:styleId="submenu-table">
    <w:name w:val="submenu-table"/>
    <w:basedOn w:val="a0"/>
    <w:rsid w:val="00702EE2"/>
  </w:style>
  <w:style w:type="table" w:styleId="a6">
    <w:name w:val="Table Grid"/>
    <w:basedOn w:val="a1"/>
    <w:uiPriority w:val="59"/>
    <w:rsid w:val="00333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62603"/>
    <w:rPr>
      <w:color w:val="0000FF" w:themeColor="hyperlink"/>
      <w:u w:val="single"/>
    </w:rPr>
  </w:style>
  <w:style w:type="paragraph" w:styleId="a8">
    <w:name w:val="header"/>
    <w:basedOn w:val="a"/>
    <w:link w:val="a9"/>
    <w:uiPriority w:val="99"/>
    <w:semiHidden/>
    <w:unhideWhenUsed/>
    <w:rsid w:val="00982F2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82F2E"/>
  </w:style>
  <w:style w:type="paragraph" w:styleId="aa">
    <w:name w:val="footer"/>
    <w:basedOn w:val="a"/>
    <w:link w:val="ab"/>
    <w:uiPriority w:val="99"/>
    <w:unhideWhenUsed/>
    <w:rsid w:val="00982F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2F2E"/>
  </w:style>
</w:styles>
</file>

<file path=word/webSettings.xml><?xml version="1.0" encoding="utf-8"?>
<w:webSettings xmlns:r="http://schemas.openxmlformats.org/officeDocument/2006/relationships" xmlns:w="http://schemas.openxmlformats.org/wordprocessingml/2006/main">
  <w:divs>
    <w:div w:id="105775271">
      <w:bodyDiv w:val="1"/>
      <w:marLeft w:val="0"/>
      <w:marRight w:val="0"/>
      <w:marTop w:val="0"/>
      <w:marBottom w:val="0"/>
      <w:divBdr>
        <w:top w:val="none" w:sz="0" w:space="0" w:color="auto"/>
        <w:left w:val="none" w:sz="0" w:space="0" w:color="auto"/>
        <w:bottom w:val="none" w:sz="0" w:space="0" w:color="auto"/>
        <w:right w:val="none" w:sz="0" w:space="0" w:color="auto"/>
      </w:divBdr>
    </w:div>
    <w:div w:id="334382394">
      <w:bodyDiv w:val="1"/>
      <w:marLeft w:val="0"/>
      <w:marRight w:val="0"/>
      <w:marTop w:val="0"/>
      <w:marBottom w:val="0"/>
      <w:divBdr>
        <w:top w:val="none" w:sz="0" w:space="0" w:color="auto"/>
        <w:left w:val="none" w:sz="0" w:space="0" w:color="auto"/>
        <w:bottom w:val="none" w:sz="0" w:space="0" w:color="auto"/>
        <w:right w:val="none" w:sz="0" w:space="0" w:color="auto"/>
      </w:divBdr>
    </w:div>
    <w:div w:id="554052231">
      <w:bodyDiv w:val="1"/>
      <w:marLeft w:val="0"/>
      <w:marRight w:val="0"/>
      <w:marTop w:val="0"/>
      <w:marBottom w:val="0"/>
      <w:divBdr>
        <w:top w:val="none" w:sz="0" w:space="0" w:color="auto"/>
        <w:left w:val="none" w:sz="0" w:space="0" w:color="auto"/>
        <w:bottom w:val="none" w:sz="0" w:space="0" w:color="auto"/>
        <w:right w:val="none" w:sz="0" w:space="0" w:color="auto"/>
      </w:divBdr>
    </w:div>
    <w:div w:id="714894007">
      <w:bodyDiv w:val="1"/>
      <w:marLeft w:val="0"/>
      <w:marRight w:val="0"/>
      <w:marTop w:val="0"/>
      <w:marBottom w:val="0"/>
      <w:divBdr>
        <w:top w:val="none" w:sz="0" w:space="0" w:color="auto"/>
        <w:left w:val="none" w:sz="0" w:space="0" w:color="auto"/>
        <w:bottom w:val="none" w:sz="0" w:space="0" w:color="auto"/>
        <w:right w:val="none" w:sz="0" w:space="0" w:color="auto"/>
      </w:divBdr>
    </w:div>
    <w:div w:id="1078558637">
      <w:bodyDiv w:val="1"/>
      <w:marLeft w:val="0"/>
      <w:marRight w:val="0"/>
      <w:marTop w:val="0"/>
      <w:marBottom w:val="0"/>
      <w:divBdr>
        <w:top w:val="none" w:sz="0" w:space="0" w:color="auto"/>
        <w:left w:val="none" w:sz="0" w:space="0" w:color="auto"/>
        <w:bottom w:val="none" w:sz="0" w:space="0" w:color="auto"/>
        <w:right w:val="none" w:sz="0" w:space="0" w:color="auto"/>
      </w:divBdr>
    </w:div>
    <w:div w:id="1230111287">
      <w:bodyDiv w:val="1"/>
      <w:marLeft w:val="0"/>
      <w:marRight w:val="0"/>
      <w:marTop w:val="0"/>
      <w:marBottom w:val="0"/>
      <w:divBdr>
        <w:top w:val="none" w:sz="0" w:space="0" w:color="auto"/>
        <w:left w:val="none" w:sz="0" w:space="0" w:color="auto"/>
        <w:bottom w:val="none" w:sz="0" w:space="0" w:color="auto"/>
        <w:right w:val="none" w:sz="0" w:space="0" w:color="auto"/>
      </w:divBdr>
    </w:div>
    <w:div w:id="1444039135">
      <w:bodyDiv w:val="1"/>
      <w:marLeft w:val="0"/>
      <w:marRight w:val="0"/>
      <w:marTop w:val="0"/>
      <w:marBottom w:val="0"/>
      <w:divBdr>
        <w:top w:val="none" w:sz="0" w:space="0" w:color="auto"/>
        <w:left w:val="none" w:sz="0" w:space="0" w:color="auto"/>
        <w:bottom w:val="none" w:sz="0" w:space="0" w:color="auto"/>
        <w:right w:val="none" w:sz="0" w:space="0" w:color="auto"/>
      </w:divBdr>
    </w:div>
    <w:div w:id="1652055809">
      <w:bodyDiv w:val="1"/>
      <w:marLeft w:val="0"/>
      <w:marRight w:val="0"/>
      <w:marTop w:val="0"/>
      <w:marBottom w:val="0"/>
      <w:divBdr>
        <w:top w:val="none" w:sz="0" w:space="0" w:color="auto"/>
        <w:left w:val="none" w:sz="0" w:space="0" w:color="auto"/>
        <w:bottom w:val="none" w:sz="0" w:space="0" w:color="auto"/>
        <w:right w:val="none" w:sz="0" w:space="0" w:color="auto"/>
      </w:divBdr>
    </w:div>
    <w:div w:id="170914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1545</Words>
  <Characters>8811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Сирота-6</dc:creator>
  <cp:keywords/>
  <dc:description/>
  <cp:lastModifiedBy>Admin</cp:lastModifiedBy>
  <cp:revision>5</cp:revision>
  <dcterms:created xsi:type="dcterms:W3CDTF">2017-09-28T06:14:00Z</dcterms:created>
  <dcterms:modified xsi:type="dcterms:W3CDTF">2018-02-14T13:27:00Z</dcterms:modified>
</cp:coreProperties>
</file>