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40E7" w:rsidRPr="00206BF0" w:rsidRDefault="00206BF0" w:rsidP="0020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6BF0">
        <w:rPr>
          <w:rFonts w:ascii="Times New Roman" w:hAnsi="Times New Roman" w:cs="Times New Roman"/>
          <w:b/>
          <w:sz w:val="28"/>
          <w:szCs w:val="24"/>
        </w:rPr>
        <w:t>Наркотическая зависимость: как распознать и что делать?</w:t>
      </w:r>
    </w:p>
    <w:p w:rsidR="00206BF0" w:rsidRPr="00206BF0" w:rsidRDefault="00206BF0" w:rsidP="00206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0E7" w:rsidRPr="00206BF0" w:rsidRDefault="004540E7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0">
        <w:rPr>
          <w:rFonts w:ascii="Times New Roman" w:hAnsi="Times New Roman" w:cs="Times New Roman"/>
          <w:b/>
          <w:sz w:val="24"/>
          <w:szCs w:val="24"/>
        </w:rPr>
        <w:t>Цель:</w:t>
      </w:r>
      <w:r w:rsidR="00F26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425" w:rsidRPr="00F26425">
        <w:rPr>
          <w:rFonts w:ascii="Times New Roman" w:hAnsi="Times New Roman" w:cs="Times New Roman"/>
          <w:sz w:val="24"/>
          <w:szCs w:val="24"/>
        </w:rPr>
        <w:t>расширить представление о вреде наркотических веществ на формирование личности подростка, освоить стратегию поведения при обнаружении наркотического опьянения у ребенка.</w:t>
      </w:r>
    </w:p>
    <w:p w:rsidR="00366F7C" w:rsidRDefault="00366F7C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</w:t>
      </w:r>
      <w:r w:rsidR="00ED3D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-ых классов.</w:t>
      </w:r>
    </w:p>
    <w:p w:rsidR="004540E7" w:rsidRPr="00F26425" w:rsidRDefault="004540E7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BF0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  <w:r w:rsidR="00F26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425" w:rsidRPr="00F26425">
        <w:rPr>
          <w:rFonts w:ascii="Times New Roman" w:hAnsi="Times New Roman" w:cs="Times New Roman"/>
          <w:sz w:val="24"/>
          <w:szCs w:val="24"/>
        </w:rPr>
        <w:t>видеоинформация «Как узнать в наркомане наркомана?», ссылка https://www.youtube.com/watch?v=1VdNbr8bQ_k</w:t>
      </w:r>
    </w:p>
    <w:p w:rsidR="004540E7" w:rsidRPr="00206BF0" w:rsidRDefault="004540E7" w:rsidP="00F26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0E7" w:rsidRPr="00206BF0" w:rsidRDefault="004540E7" w:rsidP="00206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0">
        <w:rPr>
          <w:rFonts w:ascii="Times New Roman" w:hAnsi="Times New Roman" w:cs="Times New Roman"/>
          <w:b/>
          <w:sz w:val="24"/>
          <w:szCs w:val="24"/>
        </w:rPr>
        <w:t>Ход беседы:</w:t>
      </w:r>
    </w:p>
    <w:p w:rsidR="009F75FB" w:rsidRPr="00206BF0" w:rsidRDefault="009F75FB" w:rsidP="00206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AA8" w:rsidRPr="00206BF0" w:rsidRDefault="00727AA8" w:rsidP="00206B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206BF0">
        <w:rPr>
          <w:rFonts w:ascii="Times New Roman" w:hAnsi="Times New Roman" w:cs="Times New Roman"/>
          <w:i/>
          <w:sz w:val="24"/>
          <w:szCs w:val="24"/>
        </w:rPr>
        <w:t>Сидят на лавочки у подъезда три бабушки. Каждая решила похвастаться  о своем внуке:</w:t>
      </w:r>
    </w:p>
    <w:p w:rsidR="00727AA8" w:rsidRPr="00206BF0" w:rsidRDefault="00727AA8" w:rsidP="00206B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206BF0">
        <w:rPr>
          <w:rFonts w:ascii="Times New Roman" w:hAnsi="Times New Roman" w:cs="Times New Roman"/>
          <w:i/>
          <w:sz w:val="24"/>
          <w:szCs w:val="24"/>
        </w:rPr>
        <w:t>- Мой внук станет врачом, потому что постоянно делает себе уколы! – говорит одна.</w:t>
      </w:r>
    </w:p>
    <w:p w:rsidR="00727AA8" w:rsidRPr="00206BF0" w:rsidRDefault="00727AA8" w:rsidP="00206B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206BF0">
        <w:rPr>
          <w:rFonts w:ascii="Times New Roman" w:hAnsi="Times New Roman" w:cs="Times New Roman"/>
          <w:i/>
          <w:sz w:val="24"/>
          <w:szCs w:val="24"/>
        </w:rPr>
        <w:t>- А мой будет агрономом, потому что выращивает на даче мак и коноплю, - говорит вторая.</w:t>
      </w:r>
    </w:p>
    <w:p w:rsidR="00727AA8" w:rsidRPr="00206BF0" w:rsidRDefault="00727AA8" w:rsidP="00206B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06BF0">
        <w:rPr>
          <w:rFonts w:ascii="Times New Roman" w:hAnsi="Times New Roman" w:cs="Times New Roman"/>
          <w:i/>
          <w:sz w:val="24"/>
          <w:szCs w:val="24"/>
        </w:rPr>
        <w:t>- А мой — шофёром, потому что постоянно нюхает бензин</w:t>
      </w:r>
      <w:r w:rsidR="00206BF0">
        <w:rPr>
          <w:rFonts w:ascii="Times New Roman" w:hAnsi="Times New Roman" w:cs="Times New Roman"/>
          <w:i/>
          <w:sz w:val="24"/>
          <w:szCs w:val="24"/>
        </w:rPr>
        <w:t>!</w:t>
      </w:r>
    </w:p>
    <w:p w:rsidR="00727AA8" w:rsidRPr="00206BF0" w:rsidRDefault="00727AA8" w:rsidP="00206B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06BF0">
        <w:t>По мнению сотрудников, здравоохранения и правоохранительных органов число людей, которые страдают от наркотической зависимости насчитывают от 640 тыс.до 7,3 мил. человек.</w:t>
      </w:r>
    </w:p>
    <w:p w:rsidR="00727AA8" w:rsidRPr="00206BF0" w:rsidRDefault="00727AA8" w:rsidP="00206B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06BF0">
        <w:t>Первая цифра отражает количество тех, кто обратился за помощью и получил ее. Но чаще всего вдвое больше людей боятся обратиться за квалифицированной помощью. Вторая цифра – это количество людей, которые хотя бы раз были пойманы полицией за употребление наркотических препаратов. Эти данные приводят сотрудники наркоконтроля МВД, заменившие ФСКН</w:t>
      </w:r>
      <w:r w:rsidR="0095527E" w:rsidRPr="00206BF0">
        <w:t xml:space="preserve"> (Федеральная служба наркоконтроля)</w:t>
      </w:r>
      <w:r w:rsidRPr="00206BF0">
        <w:t>.</w:t>
      </w:r>
    </w:p>
    <w:p w:rsidR="00727AA8" w:rsidRPr="00206BF0" w:rsidRDefault="00727AA8" w:rsidP="00206B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06BF0">
        <w:rPr>
          <w:rStyle w:val="a5"/>
          <w:b w:val="0"/>
          <w:bdr w:val="none" w:sz="0" w:space="0" w:color="auto" w:frame="1"/>
        </w:rPr>
        <w:t>Статистика наркомании в России 2017</w:t>
      </w:r>
      <w:r w:rsidRPr="00206BF0">
        <w:rPr>
          <w:rStyle w:val="apple-converted-space"/>
        </w:rPr>
        <w:t> </w:t>
      </w:r>
      <w:r w:rsidRPr="00206BF0">
        <w:t>года показывает, что на учет становится на 2,21% меньше людей, чем в прошлые года.</w:t>
      </w:r>
    </w:p>
    <w:p w:rsidR="00727AA8" w:rsidRPr="00206BF0" w:rsidRDefault="00727AA8" w:rsidP="00206B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06BF0">
        <w:t>Но существует целый ряд факторов, которые способствуют росту наркомании не только в нашей стране, но и во всем мире:</w:t>
      </w:r>
    </w:p>
    <w:p w:rsidR="00727AA8" w:rsidRPr="00206BF0" w:rsidRDefault="00727AA8" w:rsidP="00206BF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BF0">
        <w:rPr>
          <w:rFonts w:ascii="Times New Roman" w:hAnsi="Times New Roman" w:cs="Times New Roman"/>
          <w:sz w:val="24"/>
          <w:szCs w:val="24"/>
        </w:rPr>
        <w:t>Наркотики дешевеют, несмотря на экономические кризисы и общую инфляцию.</w:t>
      </w:r>
    </w:p>
    <w:p w:rsidR="00727AA8" w:rsidRPr="00206BF0" w:rsidRDefault="00727AA8" w:rsidP="00206BF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BF0">
        <w:rPr>
          <w:rFonts w:ascii="Times New Roman" w:hAnsi="Times New Roman" w:cs="Times New Roman"/>
          <w:sz w:val="24"/>
          <w:szCs w:val="24"/>
        </w:rPr>
        <w:t>Появляется больше</w:t>
      </w:r>
      <w:r w:rsidR="00980A9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06BF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синтетических наркотиков</w:t>
        </w:r>
      </w:hyperlink>
      <w:r w:rsidRPr="00206BF0">
        <w:rPr>
          <w:rFonts w:ascii="Times New Roman" w:hAnsi="Times New Roman" w:cs="Times New Roman"/>
          <w:sz w:val="24"/>
          <w:szCs w:val="24"/>
        </w:rPr>
        <w:t>. Их не успевают классифицировать и вносить в реестр запрещенных веществ.</w:t>
      </w:r>
    </w:p>
    <w:p w:rsidR="00727AA8" w:rsidRPr="00206BF0" w:rsidRDefault="00727AA8" w:rsidP="00206BF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BF0">
        <w:rPr>
          <w:rFonts w:ascii="Times New Roman" w:hAnsi="Times New Roman" w:cs="Times New Roman"/>
          <w:sz w:val="24"/>
          <w:szCs w:val="24"/>
        </w:rPr>
        <w:t>Теневой интернет облегчает покупку наркотиков и усложняет работу правоохранительных органов.</w:t>
      </w:r>
    </w:p>
    <w:p w:rsidR="00727AA8" w:rsidRPr="00206BF0" w:rsidRDefault="00727AA8" w:rsidP="00206BF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BF0">
        <w:rPr>
          <w:rFonts w:ascii="Times New Roman" w:hAnsi="Times New Roman" w:cs="Times New Roman"/>
          <w:sz w:val="24"/>
          <w:szCs w:val="24"/>
        </w:rPr>
        <w:t>Трудно отследить маршруты доставки.</w:t>
      </w:r>
    </w:p>
    <w:p w:rsidR="00727AA8" w:rsidRPr="00206BF0" w:rsidRDefault="00727AA8" w:rsidP="00206BF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BF0">
        <w:rPr>
          <w:rFonts w:ascii="Times New Roman" w:hAnsi="Times New Roman" w:cs="Times New Roman"/>
          <w:sz w:val="24"/>
          <w:szCs w:val="24"/>
        </w:rPr>
        <w:t>В странах, переживающих экономический кризис люди больше склонны уходить от реальности. Они стремятся снять напряжение, прибегая к использованию психотропных веществ.</w:t>
      </w:r>
    </w:p>
    <w:p w:rsidR="00220679" w:rsidRDefault="00727AA8" w:rsidP="002206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06BF0">
        <w:t>Возрастной анализ показывает, какие люди больше всего нуждаются в помощи и защите. Данные позволяют провести предупредительные меры или предоставить лечение на ранней стадии зависимости.</w:t>
      </w:r>
    </w:p>
    <w:p w:rsidR="00727AA8" w:rsidRPr="00220679" w:rsidRDefault="00727AA8" w:rsidP="0022067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06BF0">
        <w:rPr>
          <w:rStyle w:val="a5"/>
          <w:bdr w:val="none" w:sz="0" w:space="0" w:color="auto" w:frame="1"/>
        </w:rPr>
        <w:t>Дети возрастом до 16 лет</w:t>
      </w:r>
      <w:r w:rsidR="00206BF0">
        <w:rPr>
          <w:rStyle w:val="a5"/>
          <w:bdr w:val="none" w:sz="0" w:space="0" w:color="auto" w:frame="1"/>
        </w:rPr>
        <w:t xml:space="preserve"> - э</w:t>
      </w:r>
      <w:r w:rsidRPr="00206BF0">
        <w:t>та группа составляет 20% от всего количества людей употребляющих наркотик. Каждый год эта группа постоянно увеличивается. Скорость увеличения числа человек больше, чем у других возрастных групп. Все больше детей начинают употреблять наркотические вещества в возрасте от 9 лет до 13 лет. Эта проблема должна волновать не только официальные органы здравоохранения, но и родителей.</w:t>
      </w:r>
    </w:p>
    <w:p w:rsidR="004540E7" w:rsidRPr="00206BF0" w:rsidRDefault="004540E7" w:rsidP="0020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6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 химические соединения растительного и синтетического происхождения, непосредственно влияющие на психическое состояние человека, принято называть </w:t>
      </w:r>
      <w:r w:rsidRPr="00206B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психоактивными</w:t>
      </w:r>
      <w:r w:rsidRPr="00206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Предметом злоупотребления становятся, как правило, те из них, </w:t>
      </w:r>
      <w:r w:rsidRPr="00206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которые вызывают приятные или необычные психические переживания. Если злоупотребление каким-либо психоактивным веществом становится не только опасным для здоровья человека и общества, но и вызывает при этом ощутимые экономические потери, то специальным нормативным актом Комитета по контролю наркотиков оно признается</w:t>
      </w:r>
      <w:r w:rsidRPr="00206B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6B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наркотическим</w:t>
      </w:r>
      <w:r w:rsidRPr="00206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поэтому наркотик - понятие не только медицинское, но и юридическое. Некоторые лекарственные препараты, алкоголь и никотин, а также некоторые вещества, содержащие ароматические углеводороды, не относящиеся согласно законодательству к наркотическим и употребляемые для достижения эмоционально положительного психического состояния, называются </w:t>
      </w:r>
      <w:r w:rsidRPr="00206B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токсикоманическими</w:t>
      </w:r>
      <w:r w:rsidRPr="00206B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6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средствами.</w:t>
      </w:r>
    </w:p>
    <w:p w:rsidR="00E8259C" w:rsidRPr="00206BF0" w:rsidRDefault="00E8259C" w:rsidP="00980A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0">
        <w:rPr>
          <w:rFonts w:ascii="Times New Roman" w:hAnsi="Times New Roman" w:cs="Times New Roman"/>
          <w:b/>
          <w:sz w:val="24"/>
          <w:szCs w:val="24"/>
        </w:rPr>
        <w:t>Препараты, вызывающие</w:t>
      </w:r>
      <w:r w:rsidR="00980A92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206BF0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наркотическую зависимость</w:t>
        </w:r>
      </w:hyperlink>
      <w:r w:rsidRPr="00206BF0">
        <w:rPr>
          <w:rFonts w:ascii="Times New Roman" w:hAnsi="Times New Roman" w:cs="Times New Roman"/>
          <w:b/>
          <w:sz w:val="24"/>
          <w:szCs w:val="24"/>
        </w:rPr>
        <w:t>, можно отнести к одному из следующих типов:</w:t>
      </w:r>
    </w:p>
    <w:p w:rsidR="00E8259C" w:rsidRPr="00206BF0" w:rsidRDefault="00C429BC" w:rsidP="00206BF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8259C" w:rsidRPr="00206BF0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Опиаты</w:t>
        </w:r>
      </w:hyperlink>
      <w:r w:rsidR="00206BF0">
        <w:rPr>
          <w:rFonts w:ascii="Times New Roman" w:hAnsi="Times New Roman" w:cs="Times New Roman"/>
          <w:sz w:val="24"/>
          <w:szCs w:val="24"/>
        </w:rPr>
        <w:t>.</w:t>
      </w:r>
      <w:r w:rsidR="00980A9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9F75FB" w:rsidRPr="00206B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Подавляют и «затормаживают» работу нервной системы. Вызывают  эйфорию, спокойствие, умиротворение.</w:t>
      </w:r>
      <w:r w:rsidR="009F75FB" w:rsidRPr="00206B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75FB" w:rsidRPr="00206B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8259C" w:rsidRPr="00206BF0" w:rsidRDefault="00C429BC" w:rsidP="00206BF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8259C" w:rsidRPr="00206BF0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Психостимуляторы</w:t>
        </w:r>
      </w:hyperlink>
      <w:r w:rsidR="00206BF0">
        <w:rPr>
          <w:rFonts w:ascii="Times New Roman" w:hAnsi="Times New Roman" w:cs="Times New Roman"/>
          <w:sz w:val="24"/>
          <w:szCs w:val="24"/>
        </w:rPr>
        <w:t>.</w:t>
      </w:r>
      <w:r w:rsidR="00980A9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9F75FB" w:rsidRPr="00206BF0">
        <w:rPr>
          <w:rFonts w:ascii="Times New Roman" w:eastAsia="Times New Roman" w:hAnsi="Times New Roman" w:cs="Times New Roman"/>
          <w:sz w:val="24"/>
          <w:szCs w:val="24"/>
        </w:rPr>
        <w:t>Наркотики, обладающие психостимулиру</w:t>
      </w:r>
      <w:r w:rsidR="00980A92">
        <w:rPr>
          <w:rFonts w:ascii="Times New Roman" w:eastAsia="Times New Roman" w:hAnsi="Times New Roman" w:cs="Times New Roman"/>
          <w:sz w:val="24"/>
          <w:szCs w:val="24"/>
        </w:rPr>
        <w:t xml:space="preserve">ющим, «возбуждающим» действием. </w:t>
      </w:r>
    </w:p>
    <w:p w:rsidR="00E8259C" w:rsidRPr="00206BF0" w:rsidRDefault="00C429BC" w:rsidP="00206BF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8259C" w:rsidRPr="00206BF0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Каннабиоиды</w:t>
        </w:r>
      </w:hyperlink>
      <w:r w:rsidR="00206BF0">
        <w:rPr>
          <w:rFonts w:ascii="Times New Roman" w:hAnsi="Times New Roman" w:cs="Times New Roman"/>
          <w:sz w:val="24"/>
          <w:szCs w:val="24"/>
        </w:rPr>
        <w:t>.</w:t>
      </w:r>
      <w:r w:rsidR="009F75FB" w:rsidRPr="00206BF0">
        <w:rPr>
          <w:rFonts w:ascii="Times New Roman" w:eastAsia="Times New Roman" w:hAnsi="Times New Roman" w:cs="Times New Roman"/>
          <w:sz w:val="24"/>
          <w:szCs w:val="24"/>
        </w:rPr>
        <w:t xml:space="preserve"> Воздействие — изменение сознания. </w:t>
      </w:r>
    </w:p>
    <w:p w:rsidR="009F75FB" w:rsidRPr="00206BF0" w:rsidRDefault="00C429BC" w:rsidP="00206BF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8259C" w:rsidRPr="00206BF0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Галлюциногены</w:t>
        </w:r>
      </w:hyperlink>
      <w:r w:rsidR="009F75FB" w:rsidRPr="00206B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80A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9F75FB" w:rsidRPr="00206BF0">
        <w:rPr>
          <w:rFonts w:ascii="Times New Roman" w:eastAsia="Times New Roman" w:hAnsi="Times New Roman" w:cs="Times New Roman"/>
          <w:sz w:val="24"/>
          <w:szCs w:val="24"/>
        </w:rPr>
        <w:t>зменяющих сознание — ощущения, мысли, эмоции и восприятие</w:t>
      </w:r>
      <w:r w:rsidR="009F75FB" w:rsidRPr="0020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9C" w:rsidRPr="00206BF0" w:rsidRDefault="00C429BC" w:rsidP="00206BF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8259C" w:rsidRPr="00206BF0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Снотворно-седативные</w:t>
        </w:r>
      </w:hyperlink>
      <w:r w:rsidR="00206BF0">
        <w:rPr>
          <w:rFonts w:ascii="Times New Roman" w:hAnsi="Times New Roman" w:cs="Times New Roman"/>
          <w:sz w:val="24"/>
          <w:szCs w:val="24"/>
        </w:rPr>
        <w:t>.</w:t>
      </w:r>
      <w:r w:rsidR="009F75FB" w:rsidRPr="00206BF0">
        <w:rPr>
          <w:rFonts w:ascii="Times New Roman" w:eastAsia="Times New Roman" w:hAnsi="Times New Roman" w:cs="Times New Roman"/>
          <w:sz w:val="24"/>
          <w:szCs w:val="24"/>
        </w:rPr>
        <w:t xml:space="preserve"> Группа седативных (успокаивающих) и снотворных веществ, встречающихся в виде официальных препаратов, обычно таблеток или капсул. </w:t>
      </w:r>
    </w:p>
    <w:p w:rsidR="00E8259C" w:rsidRPr="00206BF0" w:rsidRDefault="00C429BC" w:rsidP="00206BF0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8259C" w:rsidRPr="00206BF0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Летучие наркотически действующие вещества</w:t>
        </w:r>
      </w:hyperlink>
      <w:r w:rsidR="00206BF0">
        <w:rPr>
          <w:rFonts w:ascii="Times New Roman" w:hAnsi="Times New Roman" w:cs="Times New Roman"/>
          <w:sz w:val="24"/>
          <w:szCs w:val="24"/>
        </w:rPr>
        <w:t>. Это</w:t>
      </w:r>
      <w:r w:rsidR="00E8259C" w:rsidRPr="00206BF0">
        <w:rPr>
          <w:rFonts w:ascii="Times New Roman" w:hAnsi="Times New Roman" w:cs="Times New Roman"/>
          <w:sz w:val="24"/>
          <w:szCs w:val="24"/>
        </w:rPr>
        <w:t xml:space="preserve"> различного рода ингалянты и газы</w:t>
      </w:r>
      <w:r w:rsidR="009F75FB" w:rsidRPr="00206B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F75FB" w:rsidRPr="00206BF0">
        <w:rPr>
          <w:rFonts w:ascii="Times New Roman" w:eastAsia="Times New Roman" w:hAnsi="Times New Roman" w:cs="Times New Roman"/>
          <w:sz w:val="24"/>
          <w:szCs w:val="24"/>
        </w:rPr>
        <w:t>Содержаться в препаратах бытовой химии: красителях, растворителях, клее, бензине, лаке для волос, средствах от насекомых. Сами по себе они к наркотикам не относятся. Опьяняющее действие возможно, если количество вещества, поступившее в организм, очень велико. </w:t>
      </w:r>
    </w:p>
    <w:p w:rsidR="00980A92" w:rsidRDefault="004540E7" w:rsidP="00206B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sz w:val="24"/>
          <w:szCs w:val="24"/>
        </w:rPr>
        <w:t>Возможные предпосылки и мотивы потребления наркотиков и токсикантов. </w:t>
      </w:r>
    </w:p>
    <w:p w:rsidR="004540E7" w:rsidRPr="00206BF0" w:rsidRDefault="004540E7" w:rsidP="00206B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Причины и факторы.</w:t>
      </w:r>
    </w:p>
    <w:p w:rsidR="004540E7" w:rsidRPr="00206BF0" w:rsidRDefault="004540E7" w:rsidP="00980A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Социальные: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неблагополучная семья (алкоголизм или наркомания родителей, низкий жизненный уровень, отсутствие эмоционального контакта, неполная семья);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широкое распространение злоупотребления психоактивными веществами в данной местности;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активная пропаганда в средствах массовой информации (СМИ) направлений молодежной субкультуры, связанных с потреблением наркотиков и токсикантов (клубная культура, некоторые стили музыки (рейф, “кислотные направления”, джангл и т.п.), завуалированная пропаганда легализации наркотиков, проводимая отдельными СМИ;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неадекватная молодежная политика, отсутствие реальной программы досуга, занятости несовершеннолетних;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проживание в районах с низким имущественным цензом (районы “городского дна”).</w:t>
      </w:r>
    </w:p>
    <w:p w:rsidR="004540E7" w:rsidRPr="00206BF0" w:rsidRDefault="004540E7" w:rsidP="00980A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80A92">
        <w:rPr>
          <w:rFonts w:ascii="Times New Roman" w:eastAsia="Times New Roman" w:hAnsi="Times New Roman" w:cs="Times New Roman"/>
          <w:sz w:val="24"/>
          <w:szCs w:val="24"/>
        </w:rPr>
        <w:t xml:space="preserve">онституционально-биологические: </w:t>
      </w:r>
      <w:r w:rsidRPr="00206BF0">
        <w:rPr>
          <w:rFonts w:ascii="Times New Roman" w:eastAsia="Times New Roman" w:hAnsi="Times New Roman" w:cs="Times New Roman"/>
          <w:sz w:val="24"/>
          <w:szCs w:val="24"/>
        </w:rPr>
        <w:t>наследственная отягощенность психическими и/или наркологическими заболеваниями.</w:t>
      </w:r>
    </w:p>
    <w:p w:rsidR="004540E7" w:rsidRPr="00206BF0" w:rsidRDefault="004540E7" w:rsidP="00980A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Традиционные: культуральное потребление психоактивных веществ в данной местности.</w:t>
      </w:r>
    </w:p>
    <w:p w:rsidR="004540E7" w:rsidRPr="00206BF0" w:rsidRDefault="004540E7" w:rsidP="00980A9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Индивидуально - психологические: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подражание более старшим или авторитетным сверстникам;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попытка нейтрализовать отрицательные эмоциональные переживания;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стремление соответствовать обычаям значимой для подростка группы сверстников;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аномальные черты личности (гедонизм, авантюризм, возбудимость, завышенная или заниженная самооценка, повышенная комформность, неустойчивость характера);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lastRenderedPageBreak/>
        <w:t>протестные реакции (“назло”), направленные против старших (родителей, педагогов);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самодеструктивное поведение;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любопытство;</w:t>
      </w:r>
    </w:p>
    <w:p w:rsidR="004540E7" w:rsidRPr="00206BF0" w:rsidRDefault="004540E7" w:rsidP="00980A92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подчинение давлению и угрозам.</w:t>
      </w:r>
    </w:p>
    <w:p w:rsidR="00EE429C" w:rsidRPr="00EE429C" w:rsidRDefault="00EE429C" w:rsidP="00206BF0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Признаки наркомана</w:t>
      </w:r>
      <w:r w:rsidR="00154B0D" w:rsidRPr="00206B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(перечислены лишь основные поведенческие изменения)</w:t>
      </w:r>
    </w:p>
    <w:p w:rsidR="00EE429C" w:rsidRPr="00EE429C" w:rsidRDefault="00EE429C" w:rsidP="00206BF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Подросток становится замкнутым и агрессивным.</w:t>
      </w:r>
    </w:p>
    <w:p w:rsidR="00EE429C" w:rsidRPr="00EE429C" w:rsidRDefault="00EE429C" w:rsidP="00206BF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iCs/>
          <w:sz w:val="24"/>
          <w:szCs w:val="24"/>
        </w:rPr>
        <w:t>Ребенку свойственны резкие перепады настроения. </w:t>
      </w:r>
      <w:r w:rsidRPr="00EE429C">
        <w:rPr>
          <w:rFonts w:ascii="Times New Roman" w:eastAsia="Times New Roman" w:hAnsi="Times New Roman" w:cs="Times New Roman"/>
          <w:bCs/>
          <w:iCs/>
          <w:sz w:val="24"/>
          <w:szCs w:val="24"/>
        </w:rPr>
        <w:t>Веселье в одночасье может смениться полной апатией, энергичность – усталостью и нежеланием вставать с дивана.</w:t>
      </w:r>
    </w:p>
    <w:p w:rsidR="00EE429C" w:rsidRPr="00EE429C" w:rsidRDefault="00EE429C" w:rsidP="00206BF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Подросток перестает общаться со старыми друзьями и заводит новые довольно подозрительные знакомства.</w:t>
      </w:r>
    </w:p>
    <w:p w:rsidR="00EE429C" w:rsidRPr="00EE429C" w:rsidRDefault="00EE429C" w:rsidP="00206BF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iCs/>
          <w:sz w:val="24"/>
          <w:szCs w:val="24"/>
        </w:rPr>
        <w:t>Ребенок может беспокойно спать ночью, кричать и стонать во сне. </w:t>
      </w:r>
      <w:r w:rsidRPr="00EE429C">
        <w:rPr>
          <w:rFonts w:ascii="Times New Roman" w:eastAsia="Times New Roman" w:hAnsi="Times New Roman" w:cs="Times New Roman"/>
          <w:bCs/>
          <w:iCs/>
          <w:sz w:val="24"/>
          <w:szCs w:val="24"/>
        </w:rPr>
        <w:t>Или, наоборот, целый день проваляться в постели, а поздно вечером, вернувшись с прогулки, проявлять бурную активность.</w:t>
      </w:r>
    </w:p>
    <w:p w:rsidR="00EE429C" w:rsidRPr="00EE429C" w:rsidRDefault="00EE429C" w:rsidP="00206BF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iCs/>
          <w:sz w:val="24"/>
          <w:szCs w:val="24"/>
        </w:rPr>
        <w:t>У подростка появляются проблемы с успеваемостью в школе</w:t>
      </w:r>
      <w:r w:rsidRPr="00EE429C">
        <w:rPr>
          <w:rFonts w:ascii="Times New Roman" w:eastAsia="Times New Roman" w:hAnsi="Times New Roman" w:cs="Times New Roman"/>
          <w:bCs/>
          <w:iCs/>
          <w:sz w:val="24"/>
          <w:szCs w:val="24"/>
        </w:rPr>
        <w:t>, он становится крайне невнимательным и рассеянным.</w:t>
      </w:r>
    </w:p>
    <w:p w:rsidR="00EE429C" w:rsidRPr="00EE429C" w:rsidRDefault="00EE429C" w:rsidP="00206BF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iCs/>
          <w:sz w:val="24"/>
          <w:szCs w:val="24"/>
        </w:rPr>
        <w:t>У ребенка возрастают финансовые запросы</w:t>
      </w:r>
      <w:r w:rsidRPr="00EE429C">
        <w:rPr>
          <w:rFonts w:ascii="Times New Roman" w:eastAsia="Times New Roman" w:hAnsi="Times New Roman" w:cs="Times New Roman"/>
          <w:bCs/>
          <w:iCs/>
          <w:sz w:val="24"/>
          <w:szCs w:val="24"/>
        </w:rPr>
        <w:t>. Ему постоянно нужны деньги. В доме могут начать пропадать ценные вещи, деньги.</w:t>
      </w:r>
    </w:p>
    <w:p w:rsidR="00EE429C" w:rsidRPr="00206BF0" w:rsidRDefault="00EE429C" w:rsidP="00206BF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iCs/>
          <w:sz w:val="24"/>
          <w:szCs w:val="24"/>
        </w:rPr>
        <w:t>У подростка резко изменились вкусовые пристрастия. </w:t>
      </w:r>
      <w:r w:rsidRPr="00EE42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Он очень много ест сладкого и постоянно испытывает жажду. </w:t>
      </w:r>
    </w:p>
    <w:p w:rsidR="00154B0D" w:rsidRPr="00EE429C" w:rsidRDefault="00154B0D" w:rsidP="00206BF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iCs/>
          <w:sz w:val="24"/>
          <w:szCs w:val="24"/>
        </w:rPr>
        <w:t>Зрачок глаза не меняет размера при смене освещения.</w:t>
      </w:r>
    </w:p>
    <w:p w:rsidR="00EE429C" w:rsidRPr="00EE429C" w:rsidRDefault="00EE429C" w:rsidP="00206BF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iCs/>
          <w:sz w:val="24"/>
          <w:szCs w:val="24"/>
        </w:rPr>
        <w:t>Кожные покровы стали бледными, губы сухими, подросток выглядит изможденным.</w:t>
      </w:r>
      <w:r w:rsidR="00154B0D" w:rsidRPr="00206B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E429C">
        <w:rPr>
          <w:rFonts w:ascii="Times New Roman" w:eastAsia="Times New Roman" w:hAnsi="Times New Roman" w:cs="Times New Roman"/>
          <w:bCs/>
          <w:iCs/>
          <w:sz w:val="24"/>
          <w:szCs w:val="24"/>
        </w:rPr>
        <w:t>Любая ранка на его теле плохо заживает.</w:t>
      </w:r>
    </w:p>
    <w:p w:rsidR="00EE429C" w:rsidRPr="00EE429C" w:rsidRDefault="00EE429C" w:rsidP="00206BF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Родители в комнате подростка могут обнаружить непонятную сушеную траву</w:t>
      </w:r>
      <w:r w:rsidRPr="00EE429C">
        <w:rPr>
          <w:rFonts w:ascii="Times New Roman" w:eastAsia="Times New Roman" w:hAnsi="Times New Roman" w:cs="Times New Roman"/>
          <w:bCs/>
          <w:iCs/>
          <w:sz w:val="24"/>
          <w:szCs w:val="24"/>
        </w:rPr>
        <w:t>, разноцветные таблетки, свернутую фольгу, пузырьки, шприцы, резиновый жгут и т. д.</w:t>
      </w:r>
    </w:p>
    <w:p w:rsidR="00EE429C" w:rsidRPr="00EE429C" w:rsidRDefault="00EE429C" w:rsidP="00206BF0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429C">
        <w:rPr>
          <w:rFonts w:ascii="Times New Roman" w:eastAsia="Times New Roman" w:hAnsi="Times New Roman" w:cs="Times New Roman"/>
          <w:bCs/>
          <w:iCs/>
          <w:sz w:val="24"/>
          <w:szCs w:val="24"/>
        </w:rPr>
        <w:t>Если вы заметили сразу несколько вышеперечисленных изменений в поведении ребенка — немедленно принимайте меры. В данном случае, как говорится, лучше перестраховаться.</w:t>
      </w:r>
    </w:p>
    <w:p w:rsidR="00EE429C" w:rsidRPr="00206BF0" w:rsidRDefault="00EE429C" w:rsidP="00F264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6B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Последовательность действий родителей при подозрении на потребление наркотиков ребёнком</w:t>
      </w:r>
      <w:r w:rsidR="00206B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2A27B9" w:rsidRPr="00206BF0" w:rsidRDefault="002A27B9" w:rsidP="00F26425">
      <w:pPr>
        <w:pStyle w:val="a9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sz w:val="24"/>
          <w:szCs w:val="24"/>
        </w:rPr>
        <w:t>Не отрицайте подозрения. Наблюдайте внимательно за ребенком для подтверждения опасений;</w:t>
      </w:r>
    </w:p>
    <w:p w:rsidR="002A27B9" w:rsidRPr="00206BF0" w:rsidRDefault="002A27B9" w:rsidP="00F26425">
      <w:pPr>
        <w:pStyle w:val="a9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sz w:val="24"/>
          <w:szCs w:val="24"/>
        </w:rPr>
        <w:t>Не паникуйте. Если даже ребенок попробовал наркотик, это еще не значит, что он – наркоман;</w:t>
      </w:r>
    </w:p>
    <w:p w:rsidR="00F81474" w:rsidRPr="00206BF0" w:rsidRDefault="002A27B9" w:rsidP="00F26425">
      <w:pPr>
        <w:pStyle w:val="a9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Cs/>
          <w:sz w:val="24"/>
          <w:szCs w:val="24"/>
        </w:rPr>
        <w:t>Поговорите с ребенком, честно и доверительно. Не начинайте разговор, пока не справитесь с чувствами, не пытайтесь кричать на него или обвинять его в чем-либо.</w:t>
      </w:r>
    </w:p>
    <w:p w:rsidR="002A27B9" w:rsidRPr="00206BF0" w:rsidRDefault="0077089F" w:rsidP="00F26425">
      <w:pPr>
        <w:pStyle w:val="a9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Поддержите ребенка, проявите внимание и заботу. Будьте откровенны сами, говорите о переживаниям и опасениях, предложите помощь;</w:t>
      </w:r>
    </w:p>
    <w:p w:rsidR="0077089F" w:rsidRPr="00206BF0" w:rsidRDefault="00980A92" w:rsidP="00F26425">
      <w:pPr>
        <w:pStyle w:val="a9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верьте</w:t>
      </w:r>
      <w:r w:rsidR="0077089F" w:rsidRPr="00206BF0">
        <w:rPr>
          <w:rFonts w:ascii="Times New Roman" w:eastAsia="Times New Roman" w:hAnsi="Times New Roman" w:cs="Times New Roman"/>
          <w:sz w:val="24"/>
          <w:szCs w:val="24"/>
        </w:rPr>
        <w:t>, что ребенок может справиться самостоятельно, без помощи специалиста;</w:t>
      </w:r>
    </w:p>
    <w:p w:rsidR="0077089F" w:rsidRPr="00206BF0" w:rsidRDefault="0077089F" w:rsidP="00F26425">
      <w:pPr>
        <w:pStyle w:val="a9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Химическая зависимость не проходит сама собой.  Обратитесь за помощью к специалистам наркологического диспансера. Если ребенок отказывается идти, придите сами и получите необходимую консультацию бесплатно и анонимно. Это поможет принять дальнейшие решения.</w:t>
      </w:r>
    </w:p>
    <w:p w:rsidR="00F81474" w:rsidRPr="00F81474" w:rsidRDefault="00206BF0" w:rsidP="00206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Советы от имени детей: </w:t>
      </w:r>
      <w:r w:rsidR="00F81474" w:rsidRPr="00F81474">
        <w:rPr>
          <w:rFonts w:ascii="Times New Roman" w:eastAsia="Times New Roman" w:hAnsi="Times New Roman" w:cs="Times New Roman"/>
          <w:b/>
          <w:sz w:val="24"/>
          <w:szCs w:val="24"/>
        </w:rPr>
        <w:t>«Дорогие мамочка, папа!</w:t>
      </w:r>
      <w:r w:rsidR="00980A9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81474" w:rsidRPr="00206BF0" w:rsidRDefault="00F81474" w:rsidP="00206BF0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Не скрывайте от меня своих чувств и реакций, связанных с неприятным для Вас открытием. Не кричите, не устраивайте истерик и не ругайтесь. Сделайте паузу, осознайте чувства, которые в данный момент испытываете, выдохните. Поделитесь со мной своей тяжестью и болью, не прячьте их. Ваше доверие только прибавит м</w:t>
      </w:r>
      <w:r w:rsidR="00206BF0">
        <w:rPr>
          <w:rFonts w:ascii="Times New Roman" w:eastAsia="Times New Roman" w:hAnsi="Times New Roman" w:cs="Times New Roman"/>
          <w:sz w:val="24"/>
          <w:szCs w:val="24"/>
        </w:rPr>
        <w:t>не взрослости и ответственности;</w:t>
      </w:r>
    </w:p>
    <w:p w:rsidR="00F81474" w:rsidRPr="00206BF0" w:rsidRDefault="00F81474" w:rsidP="00206BF0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 xml:space="preserve">Не требуйте от меня объяснений «Почему я употребляю наркотики, алкоголь, курю? и пр.» Я редко могу найти истинные причины, поэтому подменяю их простейшими </w:t>
      </w:r>
      <w:r w:rsidRPr="00206B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внешними поводами, в которых почему-то всегда виноват кто-то другой. Чем больше Вы настаиваете на обсуждении, тем больше я привыкаю лгать </w:t>
      </w:r>
      <w:r w:rsidR="00206BF0">
        <w:rPr>
          <w:rFonts w:ascii="Times New Roman" w:eastAsia="Times New Roman" w:hAnsi="Times New Roman" w:cs="Times New Roman"/>
          <w:sz w:val="24"/>
          <w:szCs w:val="24"/>
        </w:rPr>
        <w:t>не только Вам, но и самому себе;</w:t>
      </w:r>
    </w:p>
    <w:p w:rsidR="00F81474" w:rsidRPr="00206BF0" w:rsidRDefault="00F81474" w:rsidP="00206BF0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Не верьте мне, когда я хочу Вас убедить, что я ещё «маленький». Обратите внимание, что я делаю это только тогда, когда мне это выгодно. Во всех остальных ситуациях я вполне «большой» и самостоятельный. Просто я хочу таким образом избавиться от ответственности за свое наркотическое (алкогольное и пр.) поведе</w:t>
      </w:r>
      <w:r w:rsidR="00206BF0">
        <w:rPr>
          <w:rFonts w:ascii="Times New Roman" w:eastAsia="Times New Roman" w:hAnsi="Times New Roman" w:cs="Times New Roman"/>
          <w:sz w:val="24"/>
          <w:szCs w:val="24"/>
        </w:rPr>
        <w:t>ние и переложить её на Вас;</w:t>
      </w:r>
    </w:p>
    <w:p w:rsidR="00F81474" w:rsidRPr="00206BF0" w:rsidRDefault="00F81474" w:rsidP="00206BF0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Не угрожайте мне всеми смертными карами, не обещайте того, чего никогда не сможете выполнить по отношению ко мне. Ваше мужество совершить поступок и действия вместо слов, гораздо убедительнее, чем</w:t>
      </w:r>
      <w:r w:rsidR="00206BF0">
        <w:rPr>
          <w:rFonts w:ascii="Times New Roman" w:eastAsia="Times New Roman" w:hAnsi="Times New Roman" w:cs="Times New Roman"/>
          <w:sz w:val="24"/>
          <w:szCs w:val="24"/>
        </w:rPr>
        <w:t xml:space="preserve"> очередная словесная проработка;</w:t>
      </w:r>
    </w:p>
    <w:p w:rsidR="00F81474" w:rsidRPr="00206BF0" w:rsidRDefault="00F81474" w:rsidP="00206BF0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Не скрывайте от значимых для меня знакомых и родственников, что я курю, выпиваю, употребляю наркотики. Как бы больно и стыдно Вам ни было, их необходимо честно предупредить, потому что это означает Вашу готовность бороться, а, кроме того, может уберечь их детей и с</w:t>
      </w:r>
      <w:r w:rsidR="00206BF0">
        <w:rPr>
          <w:rFonts w:ascii="Times New Roman" w:eastAsia="Times New Roman" w:hAnsi="Times New Roman" w:cs="Times New Roman"/>
          <w:sz w:val="24"/>
          <w:szCs w:val="24"/>
        </w:rPr>
        <w:t>охранит к Вам хорошее отношение;</w:t>
      </w:r>
    </w:p>
    <w:p w:rsidR="00F81474" w:rsidRPr="00206BF0" w:rsidRDefault="00F81474" w:rsidP="00206BF0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F0">
        <w:rPr>
          <w:rFonts w:ascii="Times New Roman" w:eastAsia="Times New Roman" w:hAnsi="Times New Roman" w:cs="Times New Roman"/>
          <w:sz w:val="24"/>
          <w:szCs w:val="24"/>
        </w:rPr>
        <w:t>Никогда не говорите: «Я в твои годы...». Вам это кажется положительным примером, а мне прямым намёком на мою несостоятельность и никчемность».</w:t>
      </w:r>
    </w:p>
    <w:p w:rsidR="00F81474" w:rsidRPr="00F81474" w:rsidRDefault="00F81474" w:rsidP="0020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47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F81474" w:rsidRPr="00206BF0" w:rsidRDefault="00F81474" w:rsidP="0020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474" w:rsidRPr="00206BF0" w:rsidSect="00C4439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5D" w:rsidRDefault="00BF445D" w:rsidP="00220679">
      <w:pPr>
        <w:spacing w:after="0" w:line="240" w:lineRule="auto"/>
      </w:pPr>
      <w:r>
        <w:separator/>
      </w:r>
    </w:p>
  </w:endnote>
  <w:endnote w:type="continuationSeparator" w:id="1">
    <w:p w:rsidR="00BF445D" w:rsidRDefault="00BF445D" w:rsidP="0022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079"/>
      <w:docPartObj>
        <w:docPartGallery w:val="Page Numbers (Bottom of Page)"/>
        <w:docPartUnique/>
      </w:docPartObj>
    </w:sdtPr>
    <w:sdtContent>
      <w:p w:rsidR="00220679" w:rsidRDefault="00C429BC">
        <w:pPr>
          <w:pStyle w:val="ac"/>
          <w:jc w:val="right"/>
        </w:pPr>
        <w:fldSimple w:instr=" PAGE   \* MERGEFORMAT ">
          <w:r w:rsidR="00980A92">
            <w:rPr>
              <w:noProof/>
            </w:rPr>
            <w:t>4</w:t>
          </w:r>
        </w:fldSimple>
      </w:p>
    </w:sdtContent>
  </w:sdt>
  <w:p w:rsidR="00220679" w:rsidRDefault="002206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5D" w:rsidRDefault="00BF445D" w:rsidP="00220679">
      <w:pPr>
        <w:spacing w:after="0" w:line="240" w:lineRule="auto"/>
      </w:pPr>
      <w:r>
        <w:separator/>
      </w:r>
    </w:p>
  </w:footnote>
  <w:footnote w:type="continuationSeparator" w:id="1">
    <w:p w:rsidR="00BF445D" w:rsidRDefault="00BF445D" w:rsidP="0022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7C5"/>
    <w:multiLevelType w:val="hybridMultilevel"/>
    <w:tmpl w:val="D86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71F6"/>
    <w:multiLevelType w:val="multilevel"/>
    <w:tmpl w:val="67DE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94F10"/>
    <w:multiLevelType w:val="multilevel"/>
    <w:tmpl w:val="D23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B2641"/>
    <w:multiLevelType w:val="multilevel"/>
    <w:tmpl w:val="7EC85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86FAE"/>
    <w:multiLevelType w:val="multilevel"/>
    <w:tmpl w:val="8122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670A26"/>
    <w:multiLevelType w:val="multilevel"/>
    <w:tmpl w:val="E73EE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74EFA"/>
    <w:multiLevelType w:val="hybridMultilevel"/>
    <w:tmpl w:val="2FF6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A244B"/>
    <w:multiLevelType w:val="multilevel"/>
    <w:tmpl w:val="F5767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91AFD"/>
    <w:multiLevelType w:val="multilevel"/>
    <w:tmpl w:val="338C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4545E"/>
    <w:multiLevelType w:val="multilevel"/>
    <w:tmpl w:val="B76E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94AFA"/>
    <w:multiLevelType w:val="multilevel"/>
    <w:tmpl w:val="568E0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F720A"/>
    <w:multiLevelType w:val="multilevel"/>
    <w:tmpl w:val="5F6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B0A39"/>
    <w:multiLevelType w:val="multilevel"/>
    <w:tmpl w:val="E16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13E8D"/>
    <w:multiLevelType w:val="multilevel"/>
    <w:tmpl w:val="BAD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C1081"/>
    <w:multiLevelType w:val="multilevel"/>
    <w:tmpl w:val="B302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840113"/>
    <w:multiLevelType w:val="multilevel"/>
    <w:tmpl w:val="AC2E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F731FE"/>
    <w:multiLevelType w:val="multilevel"/>
    <w:tmpl w:val="5208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131145"/>
    <w:multiLevelType w:val="multilevel"/>
    <w:tmpl w:val="C66A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73ABF"/>
    <w:multiLevelType w:val="multilevel"/>
    <w:tmpl w:val="D1B2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66549"/>
    <w:multiLevelType w:val="multilevel"/>
    <w:tmpl w:val="E17E3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C5FBD"/>
    <w:multiLevelType w:val="multilevel"/>
    <w:tmpl w:val="54E4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10E68"/>
    <w:multiLevelType w:val="hybridMultilevel"/>
    <w:tmpl w:val="AFD6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9312E"/>
    <w:multiLevelType w:val="multilevel"/>
    <w:tmpl w:val="B9C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7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19"/>
  </w:num>
  <w:num w:numId="11">
    <w:abstractNumId w:val="7"/>
  </w:num>
  <w:num w:numId="12">
    <w:abstractNumId w:val="12"/>
  </w:num>
  <w:num w:numId="13">
    <w:abstractNumId w:val="18"/>
  </w:num>
  <w:num w:numId="14">
    <w:abstractNumId w:val="4"/>
  </w:num>
  <w:num w:numId="15">
    <w:abstractNumId w:val="15"/>
  </w:num>
  <w:num w:numId="16">
    <w:abstractNumId w:val="14"/>
  </w:num>
  <w:num w:numId="17">
    <w:abstractNumId w:val="22"/>
  </w:num>
  <w:num w:numId="18">
    <w:abstractNumId w:val="8"/>
  </w:num>
  <w:num w:numId="19">
    <w:abstractNumId w:val="20"/>
  </w:num>
  <w:num w:numId="20">
    <w:abstractNumId w:val="11"/>
  </w:num>
  <w:num w:numId="21">
    <w:abstractNumId w:val="21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0E7"/>
    <w:rsid w:val="00003CFC"/>
    <w:rsid w:val="00154B0D"/>
    <w:rsid w:val="00206BF0"/>
    <w:rsid w:val="00220679"/>
    <w:rsid w:val="002A27B9"/>
    <w:rsid w:val="00336423"/>
    <w:rsid w:val="00366F7C"/>
    <w:rsid w:val="004540E7"/>
    <w:rsid w:val="004D2A82"/>
    <w:rsid w:val="006C38E0"/>
    <w:rsid w:val="00727AA8"/>
    <w:rsid w:val="0077089F"/>
    <w:rsid w:val="0095527E"/>
    <w:rsid w:val="00980A92"/>
    <w:rsid w:val="009A44ED"/>
    <w:rsid w:val="009F75FB"/>
    <w:rsid w:val="00A60F0A"/>
    <w:rsid w:val="00BF445D"/>
    <w:rsid w:val="00C429BC"/>
    <w:rsid w:val="00C44399"/>
    <w:rsid w:val="00D10AAD"/>
    <w:rsid w:val="00E22A43"/>
    <w:rsid w:val="00E8259C"/>
    <w:rsid w:val="00ED3D5D"/>
    <w:rsid w:val="00ED6F2C"/>
    <w:rsid w:val="00EE429C"/>
    <w:rsid w:val="00EF01C6"/>
    <w:rsid w:val="00F26425"/>
    <w:rsid w:val="00F56D5E"/>
    <w:rsid w:val="00F81474"/>
    <w:rsid w:val="00FA1852"/>
    <w:rsid w:val="00FB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9"/>
  </w:style>
  <w:style w:type="paragraph" w:styleId="2">
    <w:name w:val="heading 2"/>
    <w:basedOn w:val="a"/>
    <w:link w:val="20"/>
    <w:uiPriority w:val="9"/>
    <w:qFormat/>
    <w:rsid w:val="00454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2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0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40E7"/>
  </w:style>
  <w:style w:type="character" w:styleId="a4">
    <w:name w:val="Emphasis"/>
    <w:basedOn w:val="a0"/>
    <w:uiPriority w:val="20"/>
    <w:qFormat/>
    <w:rsid w:val="004540E7"/>
    <w:rPr>
      <w:i/>
      <w:iCs/>
    </w:rPr>
  </w:style>
  <w:style w:type="character" w:styleId="a5">
    <w:name w:val="Strong"/>
    <w:basedOn w:val="a0"/>
    <w:uiPriority w:val="22"/>
    <w:qFormat/>
    <w:rsid w:val="004540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0E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5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727AA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7089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2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0679"/>
  </w:style>
  <w:style w:type="paragraph" w:styleId="ac">
    <w:name w:val="footer"/>
    <w:basedOn w:val="a"/>
    <w:link w:val="ad"/>
    <w:uiPriority w:val="99"/>
    <w:unhideWhenUsed/>
    <w:rsid w:val="0022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protivnarkotikov.ru/uslugi/sinteticheskie-narkotiki/" TargetMode="External"/><Relationship Id="rId13" Type="http://schemas.openxmlformats.org/officeDocument/2006/relationships/hyperlink" Target="http://www.megamed.spb.ru/index.php?nomer=9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gamed.spb.ru/index.php?nomer=8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gamed.spb.ru/index.php?nomer=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gamed.spb.ru/index.php?nomer=91" TargetMode="External"/><Relationship Id="rId10" Type="http://schemas.openxmlformats.org/officeDocument/2006/relationships/hyperlink" Target="http://www.megamed.spb.ru/index.php?nomer=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med.spb.ru/index.php?nomer=86" TargetMode="External"/><Relationship Id="rId14" Type="http://schemas.openxmlformats.org/officeDocument/2006/relationships/hyperlink" Target="http://www.megamed.spb.ru/index.php?nomer=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AFC6-62C1-43FA-AAD6-E523DF8E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2017-09-14T12:42:00Z</dcterms:created>
  <dcterms:modified xsi:type="dcterms:W3CDTF">2018-02-14T13:36:00Z</dcterms:modified>
</cp:coreProperties>
</file>